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9ADC" w14:textId="77777777" w:rsidR="00106DBF" w:rsidRDefault="00106DBF" w:rsidP="006B696D">
      <w:pPr>
        <w:spacing w:after="0" w:line="259" w:lineRule="auto"/>
        <w:jc w:val="center"/>
        <w:rPr>
          <w:rFonts w:ascii="Arial" w:hAnsi="Arial" w:cs="Arial"/>
          <w:b/>
          <w:sz w:val="22"/>
        </w:rPr>
      </w:pPr>
    </w:p>
    <w:p w14:paraId="2D033DD2" w14:textId="77777777" w:rsidR="00106DBF" w:rsidRDefault="00106DBF" w:rsidP="006B696D">
      <w:pPr>
        <w:spacing w:after="0" w:line="259" w:lineRule="auto"/>
        <w:jc w:val="center"/>
        <w:rPr>
          <w:rFonts w:ascii="Arial" w:hAnsi="Arial" w:cs="Arial"/>
          <w:b/>
          <w:sz w:val="22"/>
        </w:rPr>
      </w:pPr>
    </w:p>
    <w:p w14:paraId="32B0F627" w14:textId="3133D871" w:rsidR="006B696D" w:rsidRPr="00AB7D74" w:rsidRDefault="006B696D" w:rsidP="00106DBF">
      <w:pPr>
        <w:spacing w:after="0" w:line="259" w:lineRule="auto"/>
        <w:jc w:val="both"/>
        <w:rPr>
          <w:rFonts w:ascii="Arial" w:hAnsi="Arial" w:cs="Arial"/>
          <w:b/>
          <w:sz w:val="22"/>
        </w:rPr>
      </w:pPr>
      <w:r w:rsidRPr="00AB7D74">
        <w:rPr>
          <w:rFonts w:ascii="Arial" w:hAnsi="Arial" w:cs="Arial"/>
          <w:b/>
          <w:sz w:val="22"/>
        </w:rPr>
        <w:t>INFORMATIVA SUL TRATTAMENTO DEI DATI PERSONALI IN RELAZIONE AL</w:t>
      </w:r>
      <w:r w:rsidR="00AB7D74" w:rsidRPr="00AB7D74">
        <w:rPr>
          <w:rFonts w:ascii="Arial" w:hAnsi="Arial" w:cs="Arial"/>
          <w:b/>
          <w:sz w:val="22"/>
        </w:rPr>
        <w:t>L’</w:t>
      </w:r>
      <w:r w:rsidR="009A0116">
        <w:rPr>
          <w:rFonts w:ascii="Arial" w:hAnsi="Arial" w:cs="Arial"/>
          <w:b/>
          <w:sz w:val="22"/>
        </w:rPr>
        <w:t xml:space="preserve">UTILIZZO </w:t>
      </w:r>
      <w:r w:rsidR="00AB7D74" w:rsidRPr="00AB7D74">
        <w:rPr>
          <w:rFonts w:ascii="Arial" w:hAnsi="Arial" w:cs="Arial"/>
          <w:b/>
          <w:sz w:val="22"/>
        </w:rPr>
        <w:t>DI S</w:t>
      </w:r>
      <w:r w:rsidR="009A0116">
        <w:rPr>
          <w:rFonts w:ascii="Arial" w:hAnsi="Arial" w:cs="Arial"/>
          <w:b/>
          <w:sz w:val="22"/>
        </w:rPr>
        <w:t xml:space="preserve">ISTEMI DI VIDEOCOMUNICAZIONE IN OCCASIONE DELLE </w:t>
      </w:r>
      <w:r w:rsidR="005F5CFD">
        <w:rPr>
          <w:rFonts w:ascii="Arial" w:hAnsi="Arial" w:cs="Arial"/>
          <w:b/>
          <w:sz w:val="22"/>
        </w:rPr>
        <w:t>RIUNIONI</w:t>
      </w:r>
      <w:r w:rsidR="009A0116">
        <w:rPr>
          <w:rFonts w:ascii="Arial" w:hAnsi="Arial" w:cs="Arial"/>
          <w:b/>
          <w:sz w:val="22"/>
        </w:rPr>
        <w:t xml:space="preserve"> DEGLI ORGANI COLLEGIALI</w:t>
      </w:r>
    </w:p>
    <w:p w14:paraId="0F4F412B" w14:textId="77777777" w:rsidR="00A11C1A" w:rsidRPr="006B696D" w:rsidRDefault="00A11C1A" w:rsidP="00106DBF">
      <w:pPr>
        <w:spacing w:after="0" w:line="259" w:lineRule="auto"/>
        <w:jc w:val="both"/>
        <w:rPr>
          <w:rFonts w:ascii="Arial" w:hAnsi="Arial" w:cs="Arial"/>
          <w:b/>
        </w:rPr>
      </w:pPr>
    </w:p>
    <w:p w14:paraId="6F8148E5" w14:textId="77777777" w:rsidR="006B696D" w:rsidRDefault="006B696D" w:rsidP="00106DBF">
      <w:pPr>
        <w:pStyle w:val="Default"/>
        <w:jc w:val="both"/>
      </w:pPr>
    </w:p>
    <w:p w14:paraId="65FED82D" w14:textId="7DB80CFF" w:rsidR="00106DBF" w:rsidRPr="006B711D" w:rsidRDefault="00AB7D74" w:rsidP="00106DBF">
      <w:pPr>
        <w:spacing w:before="100" w:beforeAutospacing="1" w:after="0" w:line="240" w:lineRule="auto"/>
        <w:ind w:left="0" w:right="0" w:firstLine="0"/>
        <w:jc w:val="both"/>
        <w:rPr>
          <w:rStyle w:val="Collegamentoipertestuale"/>
          <w:sz w:val="16"/>
          <w:szCs w:val="16"/>
        </w:rPr>
      </w:pPr>
      <w:r>
        <w:rPr>
          <w:rFonts w:ascii="Arial" w:eastAsia="Arial" w:hAnsi="Arial" w:cs="Arial"/>
          <w:sz w:val="20"/>
          <w:szCs w:val="20"/>
        </w:rPr>
        <w:t>C</w:t>
      </w:r>
      <w:r w:rsidR="002B58C8" w:rsidRPr="002B58C8">
        <w:rPr>
          <w:rFonts w:ascii="Arial" w:eastAsia="Arial" w:hAnsi="Arial" w:cs="Arial"/>
          <w:sz w:val="20"/>
          <w:szCs w:val="20"/>
        </w:rPr>
        <w:t xml:space="preserve">ome disposto dal Regolamento UE 2016/679 (GDPR) artt. 13-14 e dal </w:t>
      </w:r>
      <w:proofErr w:type="spellStart"/>
      <w:r w:rsidR="002B58C8" w:rsidRPr="002B58C8">
        <w:rPr>
          <w:rFonts w:ascii="Arial" w:eastAsia="Arial" w:hAnsi="Arial" w:cs="Arial"/>
          <w:sz w:val="20"/>
          <w:szCs w:val="20"/>
        </w:rPr>
        <w:t>D.Lgs</w:t>
      </w:r>
      <w:proofErr w:type="spellEnd"/>
      <w:r w:rsidR="002B58C8" w:rsidRPr="002B58C8">
        <w:rPr>
          <w:rFonts w:ascii="Arial" w:eastAsia="Arial" w:hAnsi="Arial" w:cs="Arial"/>
          <w:sz w:val="20"/>
          <w:szCs w:val="20"/>
        </w:rPr>
        <w:t xml:space="preserve"> 196/2003 modificato dal </w:t>
      </w:r>
      <w:proofErr w:type="spellStart"/>
      <w:r w:rsidR="002B58C8" w:rsidRPr="002B58C8">
        <w:rPr>
          <w:rFonts w:ascii="Arial" w:eastAsia="Arial" w:hAnsi="Arial" w:cs="Arial"/>
          <w:sz w:val="20"/>
          <w:szCs w:val="20"/>
        </w:rPr>
        <w:t>D.lgs</w:t>
      </w:r>
      <w:proofErr w:type="spellEnd"/>
      <w:r w:rsidR="002B58C8" w:rsidRPr="002B58C8">
        <w:rPr>
          <w:rFonts w:ascii="Arial" w:eastAsia="Arial" w:hAnsi="Arial" w:cs="Arial"/>
          <w:sz w:val="20"/>
          <w:szCs w:val="20"/>
        </w:rPr>
        <w:t xml:space="preserve"> 101/2018, con la presente informativa si forniscono le informazioni </w:t>
      </w:r>
      <w:r w:rsidR="00A060D8">
        <w:rPr>
          <w:rFonts w:ascii="Arial" w:eastAsia="Arial" w:hAnsi="Arial" w:cs="Arial"/>
          <w:sz w:val="20"/>
          <w:szCs w:val="20"/>
        </w:rPr>
        <w:t xml:space="preserve">relative ai </w:t>
      </w:r>
      <w:r w:rsidR="00A060D8" w:rsidRPr="00E07BA6">
        <w:rPr>
          <w:rFonts w:ascii="Arial" w:eastAsia="Arial" w:hAnsi="Arial" w:cs="Arial"/>
          <w:b/>
          <w:sz w:val="20"/>
          <w:szCs w:val="20"/>
        </w:rPr>
        <w:t xml:space="preserve">trattamenti di dati personali </w:t>
      </w:r>
      <w:r w:rsidR="00E07BA6" w:rsidRPr="00E07BA6">
        <w:rPr>
          <w:rFonts w:ascii="Arial" w:eastAsia="Arial" w:hAnsi="Arial" w:cs="Arial"/>
          <w:b/>
          <w:sz w:val="20"/>
          <w:szCs w:val="20"/>
        </w:rPr>
        <w:t xml:space="preserve">effettuati dall’istituto </w:t>
      </w:r>
      <w:r w:rsidR="009A0116" w:rsidRPr="00E07BA6">
        <w:rPr>
          <w:rFonts w:ascii="Arial" w:eastAsia="Arial" w:hAnsi="Arial" w:cs="Arial"/>
          <w:b/>
          <w:sz w:val="20"/>
          <w:szCs w:val="20"/>
        </w:rPr>
        <w:t xml:space="preserve">per l’utilizzo di sistemi di videocomunicazione in occasione </w:t>
      </w:r>
      <w:r w:rsidR="00E07BA6" w:rsidRPr="00E07BA6">
        <w:rPr>
          <w:rFonts w:ascii="Arial" w:eastAsia="Arial" w:hAnsi="Arial" w:cs="Arial"/>
          <w:b/>
          <w:sz w:val="20"/>
          <w:szCs w:val="20"/>
        </w:rPr>
        <w:t>delle sedute degli organi collegiali</w:t>
      </w:r>
      <w:r w:rsidR="00A060D8">
        <w:rPr>
          <w:rFonts w:ascii="Arial" w:eastAsia="Arial" w:hAnsi="Arial" w:cs="Arial"/>
          <w:sz w:val="20"/>
          <w:szCs w:val="20"/>
        </w:rPr>
        <w:t xml:space="preserve">. Ulteriori informazioni sui trattamenti di dati personali per lo svolgimento delle attività istituzionali del nostro istituto sono presenti nella informativa fornita ad inizio anno scolastico e pubblicato nel sito istituzionale </w:t>
      </w:r>
      <w:r w:rsidR="00A060D8" w:rsidRPr="00106DBF">
        <w:rPr>
          <w:rFonts w:ascii="Arial" w:eastAsia="Arial" w:hAnsi="Arial" w:cs="Arial"/>
          <w:color w:val="auto"/>
          <w:sz w:val="20"/>
          <w:szCs w:val="20"/>
        </w:rPr>
        <w:t xml:space="preserve">al </w:t>
      </w:r>
      <w:proofErr w:type="gramStart"/>
      <w:r w:rsidR="00A060D8" w:rsidRPr="00106DBF">
        <w:rPr>
          <w:rFonts w:ascii="Arial" w:eastAsia="Arial" w:hAnsi="Arial" w:cs="Arial"/>
          <w:color w:val="auto"/>
          <w:sz w:val="20"/>
          <w:szCs w:val="20"/>
        </w:rPr>
        <w:t xml:space="preserve">link </w:t>
      </w:r>
      <w:r w:rsidR="00106DBF" w:rsidRPr="00106DBF">
        <w:rPr>
          <w:sz w:val="16"/>
          <w:szCs w:val="16"/>
        </w:rPr>
        <w:t>:</w:t>
      </w:r>
      <w:proofErr w:type="gramEnd"/>
      <w:r w:rsidR="00106DBF" w:rsidRPr="00106DBF">
        <w:rPr>
          <w:sz w:val="16"/>
          <w:szCs w:val="16"/>
        </w:rPr>
        <w:t xml:space="preserve"> </w:t>
      </w:r>
      <w:hyperlink r:id="rId8" w:history="1">
        <w:r w:rsidR="00D72E7F" w:rsidRPr="000E1326">
          <w:rPr>
            <w:rStyle w:val="Collegamentoipertestuale"/>
            <w:rFonts w:ascii="Arial" w:hAnsi="Arial" w:cs="Arial"/>
            <w:sz w:val="20"/>
            <w:szCs w:val="20"/>
          </w:rPr>
          <w:t>www.comprensivotramutola.edu.it</w:t>
        </w:r>
      </w:hyperlink>
    </w:p>
    <w:p w14:paraId="7C6FB77B" w14:textId="539DC0EB" w:rsidR="0040649C" w:rsidRDefault="002B58C8" w:rsidP="00106DBF">
      <w:pPr>
        <w:spacing w:before="100" w:beforeAutospacing="1" w:after="0" w:line="240" w:lineRule="auto"/>
        <w:ind w:left="0" w:right="0" w:firstLine="0"/>
        <w:jc w:val="both"/>
        <w:rPr>
          <w:rFonts w:ascii="Arial" w:eastAsia="Arial" w:hAnsi="Arial" w:cs="Arial"/>
          <w:sz w:val="20"/>
          <w:szCs w:val="20"/>
        </w:rPr>
      </w:pPr>
      <w:r w:rsidRPr="002B58C8">
        <w:rPr>
          <w:rFonts w:ascii="Arial" w:eastAsia="Arial" w:hAnsi="Arial" w:cs="Arial"/>
          <w:sz w:val="20"/>
          <w:szCs w:val="20"/>
        </w:rPr>
        <w:t xml:space="preserve">Gli Interessati devono prenderne adeguata visione e possono chiedere ulteriori informazioni presso gli uffici del titolare del trattamento. </w:t>
      </w:r>
      <w:r w:rsidR="0040649C" w:rsidRPr="0040649C">
        <w:rPr>
          <w:rFonts w:ascii="Arial" w:eastAsia="Arial" w:hAnsi="Arial" w:cs="Arial"/>
          <w:sz w:val="20"/>
          <w:szCs w:val="20"/>
        </w:rPr>
        <w:t>Di seguito le forniamo maggiori dettagli relativi ai trattamenti dei dati che scaturiscono dall’uso di</w:t>
      </w:r>
      <w:r w:rsidR="0040649C">
        <w:rPr>
          <w:rFonts w:ascii="Arial" w:eastAsia="Arial" w:hAnsi="Arial" w:cs="Arial"/>
          <w:sz w:val="20"/>
          <w:szCs w:val="20"/>
        </w:rPr>
        <w:t xml:space="preserve"> </w:t>
      </w:r>
      <w:r w:rsidR="0040649C" w:rsidRPr="0040649C">
        <w:rPr>
          <w:rFonts w:ascii="Arial" w:eastAsia="Arial" w:hAnsi="Arial" w:cs="Arial"/>
          <w:sz w:val="20"/>
          <w:szCs w:val="20"/>
        </w:rPr>
        <w:t>tali strumenti, sottolineando sin da ora che l’istituto li effettuerà in linea con i principi di liceità,</w:t>
      </w:r>
      <w:r w:rsidR="0040649C">
        <w:rPr>
          <w:rFonts w:ascii="Arial" w:eastAsia="Arial" w:hAnsi="Arial" w:cs="Arial"/>
          <w:sz w:val="20"/>
          <w:szCs w:val="20"/>
        </w:rPr>
        <w:t xml:space="preserve"> </w:t>
      </w:r>
      <w:r w:rsidR="0040649C" w:rsidRPr="0040649C">
        <w:rPr>
          <w:rFonts w:ascii="Arial" w:eastAsia="Arial" w:hAnsi="Arial" w:cs="Arial"/>
          <w:sz w:val="20"/>
          <w:szCs w:val="20"/>
        </w:rPr>
        <w:t>correttezza e trasparenza e attraverso l’adozione di misure tecniche ed organizzative</w:t>
      </w:r>
      <w:r w:rsidR="0040649C">
        <w:rPr>
          <w:rFonts w:ascii="Arial" w:eastAsia="Arial" w:hAnsi="Arial" w:cs="Arial"/>
          <w:sz w:val="20"/>
          <w:szCs w:val="20"/>
        </w:rPr>
        <w:t xml:space="preserve"> </w:t>
      </w:r>
      <w:r w:rsidR="0040649C" w:rsidRPr="0040649C">
        <w:rPr>
          <w:rFonts w:ascii="Arial" w:eastAsia="Arial" w:hAnsi="Arial" w:cs="Arial"/>
          <w:sz w:val="20"/>
          <w:szCs w:val="20"/>
        </w:rPr>
        <w:t>opportunamente identificate al fine di garantire ai suoi dati riservatezza, correttezza ed integrità e</w:t>
      </w:r>
      <w:r w:rsidR="0040649C">
        <w:rPr>
          <w:rFonts w:ascii="Arial" w:eastAsia="Arial" w:hAnsi="Arial" w:cs="Arial"/>
          <w:sz w:val="20"/>
          <w:szCs w:val="20"/>
        </w:rPr>
        <w:t xml:space="preserve"> </w:t>
      </w:r>
      <w:r w:rsidR="0040649C" w:rsidRPr="0040649C">
        <w:rPr>
          <w:rFonts w:ascii="Arial" w:eastAsia="Arial" w:hAnsi="Arial" w:cs="Arial"/>
          <w:sz w:val="20"/>
          <w:szCs w:val="20"/>
        </w:rPr>
        <w:t>a lei il pieno esercizio dei suoi diritti.</w:t>
      </w:r>
    </w:p>
    <w:p w14:paraId="7F1B1985" w14:textId="4DAF01DF" w:rsidR="0040649C" w:rsidRDefault="0040649C" w:rsidP="00106DBF">
      <w:pPr>
        <w:ind w:left="-5" w:right="0"/>
        <w:jc w:val="both"/>
        <w:rPr>
          <w:rFonts w:ascii="Arial" w:hAnsi="Arial" w:cs="Arial"/>
          <w:sz w:val="20"/>
          <w:szCs w:val="20"/>
        </w:rPr>
      </w:pPr>
    </w:p>
    <w:p w14:paraId="719D37D3" w14:textId="358248C2" w:rsidR="0040649C" w:rsidRPr="0040649C" w:rsidRDefault="0040649C" w:rsidP="00106DBF">
      <w:pPr>
        <w:pStyle w:val="Paragrafoelenco"/>
        <w:numPr>
          <w:ilvl w:val="0"/>
          <w:numId w:val="6"/>
        </w:numPr>
        <w:autoSpaceDE w:val="0"/>
        <w:autoSpaceDN w:val="0"/>
        <w:adjustRightInd w:val="0"/>
        <w:spacing w:after="0" w:line="240" w:lineRule="auto"/>
        <w:ind w:right="0"/>
        <w:jc w:val="both"/>
        <w:rPr>
          <w:rFonts w:ascii="Arial" w:hAnsi="Arial" w:cs="Arial"/>
          <w:b/>
          <w:bCs/>
          <w:sz w:val="20"/>
          <w:szCs w:val="20"/>
        </w:rPr>
      </w:pPr>
      <w:r w:rsidRPr="0040649C">
        <w:rPr>
          <w:rFonts w:ascii="Arial" w:hAnsi="Arial" w:cs="Arial"/>
          <w:b/>
          <w:bCs/>
          <w:sz w:val="20"/>
          <w:szCs w:val="20"/>
        </w:rPr>
        <w:t>Dati del Titolare e del Responsabile per la Protezione dei Dati (RPD)</w:t>
      </w:r>
    </w:p>
    <w:p w14:paraId="66C5D09E" w14:textId="4560097E" w:rsidR="0040649C" w:rsidRDefault="0040649C" w:rsidP="00106DBF">
      <w:pPr>
        <w:autoSpaceDE w:val="0"/>
        <w:autoSpaceDN w:val="0"/>
        <w:adjustRightInd w:val="0"/>
        <w:spacing w:after="0" w:line="240" w:lineRule="auto"/>
        <w:ind w:left="0" w:right="0" w:firstLine="0"/>
        <w:jc w:val="both"/>
        <w:rPr>
          <w:rFonts w:ascii="Arial" w:hAnsi="Arial" w:cs="Arial"/>
          <w:sz w:val="20"/>
          <w:szCs w:val="20"/>
        </w:rPr>
      </w:pPr>
      <w:r w:rsidRPr="0040649C">
        <w:rPr>
          <w:rFonts w:ascii="Arial" w:hAnsi="Arial" w:cs="Arial"/>
          <w:sz w:val="20"/>
          <w:szCs w:val="20"/>
        </w:rPr>
        <w:t>Il titolare del trattamento, nel seguito indicato sinteticamente come Titolare, è il Dirigente</w:t>
      </w:r>
      <w:r>
        <w:rPr>
          <w:rFonts w:ascii="Arial" w:hAnsi="Arial" w:cs="Arial"/>
          <w:sz w:val="20"/>
          <w:szCs w:val="20"/>
        </w:rPr>
        <w:t xml:space="preserve"> </w:t>
      </w:r>
      <w:r w:rsidRPr="0040649C">
        <w:rPr>
          <w:rFonts w:ascii="Arial" w:hAnsi="Arial" w:cs="Arial"/>
          <w:sz w:val="20"/>
          <w:szCs w:val="20"/>
        </w:rPr>
        <w:t>Scolastico dell’Istituto.</w:t>
      </w:r>
    </w:p>
    <w:p w14:paraId="66F2354B" w14:textId="37839914" w:rsidR="00106DBF" w:rsidRPr="00106DBF" w:rsidRDefault="0040649C" w:rsidP="00106DBF">
      <w:pPr>
        <w:ind w:left="0" w:right="1"/>
        <w:jc w:val="both"/>
        <w:rPr>
          <w:rFonts w:ascii="Arial" w:hAnsi="Arial" w:cs="Arial"/>
          <w:sz w:val="20"/>
          <w:szCs w:val="20"/>
        </w:rPr>
      </w:pPr>
      <w:r w:rsidRPr="0040649C">
        <w:rPr>
          <w:rFonts w:ascii="Arial" w:hAnsi="Arial" w:cs="Arial"/>
          <w:sz w:val="20"/>
          <w:szCs w:val="20"/>
        </w:rPr>
        <w:t xml:space="preserve">Il Responsabile per la Protezione dei Dati, nel seguito indicato sinteticamente come RPD, </w:t>
      </w:r>
      <w:r w:rsidRPr="00106DBF">
        <w:rPr>
          <w:rFonts w:ascii="Arial" w:hAnsi="Arial" w:cs="Arial"/>
          <w:sz w:val="20"/>
          <w:szCs w:val="20"/>
        </w:rPr>
        <w:t>è</w:t>
      </w:r>
      <w:r w:rsidR="00106DBF" w:rsidRPr="00106DBF">
        <w:rPr>
          <w:rFonts w:ascii="Arial" w:hAnsi="Arial" w:cs="Arial"/>
          <w:sz w:val="20"/>
          <w:szCs w:val="20"/>
        </w:rPr>
        <w:t xml:space="preserve"> </w:t>
      </w:r>
      <w:proofErr w:type="gramStart"/>
      <w:r w:rsidR="00106DBF" w:rsidRPr="00106DBF">
        <w:rPr>
          <w:rFonts w:ascii="Arial" w:hAnsi="Arial" w:cs="Arial"/>
          <w:sz w:val="20"/>
          <w:szCs w:val="20"/>
        </w:rPr>
        <w:t xml:space="preserve">la </w:t>
      </w:r>
      <w:r w:rsidR="00A060D8" w:rsidRPr="00106DBF">
        <w:rPr>
          <w:rFonts w:ascii="Arial" w:hAnsi="Arial" w:cs="Arial"/>
          <w:sz w:val="20"/>
          <w:szCs w:val="20"/>
        </w:rPr>
        <w:t xml:space="preserve"> </w:t>
      </w:r>
      <w:r w:rsidR="00106DBF" w:rsidRPr="00106DBF">
        <w:rPr>
          <w:rFonts w:ascii="Arial" w:hAnsi="Arial" w:cs="Arial"/>
          <w:sz w:val="20"/>
          <w:szCs w:val="20"/>
        </w:rPr>
        <w:t>Dott.ssa</w:t>
      </w:r>
      <w:proofErr w:type="gramEnd"/>
      <w:r w:rsidR="00106DBF" w:rsidRPr="00106DBF">
        <w:rPr>
          <w:rFonts w:ascii="Arial" w:hAnsi="Arial" w:cs="Arial"/>
          <w:sz w:val="20"/>
          <w:szCs w:val="20"/>
        </w:rPr>
        <w:t xml:space="preserve"> Emanuela Caricati, contattabile all’indirizzo email </w:t>
      </w:r>
      <w:hyperlink r:id="rId9" w:history="1">
        <w:r w:rsidR="00106DBF" w:rsidRPr="00106DBF">
          <w:rPr>
            <w:rStyle w:val="Collegamentoipertestuale"/>
            <w:rFonts w:ascii="Arial" w:hAnsi="Arial" w:cs="Arial"/>
            <w:sz w:val="20"/>
            <w:szCs w:val="20"/>
          </w:rPr>
          <w:t>emanuela.ecaricati@gmail.com</w:t>
        </w:r>
      </w:hyperlink>
    </w:p>
    <w:p w14:paraId="63170CB1" w14:textId="155E8A74" w:rsidR="0040649C" w:rsidRPr="00A060D8" w:rsidRDefault="0040649C" w:rsidP="00106DBF">
      <w:pPr>
        <w:autoSpaceDE w:val="0"/>
        <w:autoSpaceDN w:val="0"/>
        <w:adjustRightInd w:val="0"/>
        <w:spacing w:after="0" w:line="240" w:lineRule="auto"/>
        <w:ind w:left="0" w:right="1" w:firstLine="0"/>
        <w:jc w:val="both"/>
        <w:rPr>
          <w:rStyle w:val="Collegamentoipertestuale"/>
          <w:rFonts w:ascii="Arial" w:hAnsi="Arial" w:cs="Arial"/>
          <w:color w:val="FF0000"/>
          <w:sz w:val="20"/>
          <w:szCs w:val="20"/>
        </w:rPr>
      </w:pPr>
    </w:p>
    <w:p w14:paraId="60B303D9" w14:textId="4EA790A5" w:rsidR="0040649C" w:rsidRDefault="0040649C" w:rsidP="00106DBF">
      <w:pPr>
        <w:spacing w:before="120" w:after="0" w:line="238" w:lineRule="auto"/>
        <w:ind w:right="-11"/>
        <w:jc w:val="both"/>
        <w:rPr>
          <w:rFonts w:ascii="Arial" w:hAnsi="Arial" w:cs="Arial"/>
          <w:sz w:val="20"/>
          <w:szCs w:val="20"/>
        </w:rPr>
      </w:pPr>
    </w:p>
    <w:p w14:paraId="1F844B8F" w14:textId="76012E03" w:rsidR="0040649C" w:rsidRPr="0040649C" w:rsidRDefault="0040649C" w:rsidP="00106DBF">
      <w:pPr>
        <w:pStyle w:val="Paragrafoelenco"/>
        <w:numPr>
          <w:ilvl w:val="0"/>
          <w:numId w:val="6"/>
        </w:numPr>
        <w:autoSpaceDE w:val="0"/>
        <w:autoSpaceDN w:val="0"/>
        <w:adjustRightInd w:val="0"/>
        <w:spacing w:after="0" w:line="240" w:lineRule="auto"/>
        <w:ind w:right="0"/>
        <w:jc w:val="both"/>
        <w:rPr>
          <w:rFonts w:ascii="Arial" w:hAnsi="Arial" w:cs="Arial"/>
          <w:b/>
          <w:bCs/>
          <w:sz w:val="20"/>
          <w:szCs w:val="20"/>
        </w:rPr>
      </w:pPr>
      <w:r w:rsidRPr="0040649C">
        <w:rPr>
          <w:rFonts w:ascii="Arial" w:hAnsi="Arial" w:cs="Arial"/>
          <w:b/>
          <w:bCs/>
          <w:sz w:val="20"/>
          <w:szCs w:val="20"/>
        </w:rPr>
        <w:t>Tipologia dei dati trattati, finalità e base giuridica dei trattamenti</w:t>
      </w:r>
    </w:p>
    <w:p w14:paraId="3B74A8AA" w14:textId="38F4CD5D" w:rsidR="00E07BA6" w:rsidRDefault="0040649C" w:rsidP="00106DBF">
      <w:pPr>
        <w:autoSpaceDE w:val="0"/>
        <w:autoSpaceDN w:val="0"/>
        <w:adjustRightInd w:val="0"/>
        <w:spacing w:after="0" w:line="240" w:lineRule="auto"/>
        <w:ind w:right="0"/>
        <w:jc w:val="both"/>
        <w:rPr>
          <w:rFonts w:ascii="Arial" w:hAnsi="Arial" w:cs="Arial"/>
          <w:sz w:val="20"/>
          <w:szCs w:val="20"/>
        </w:rPr>
      </w:pPr>
      <w:r w:rsidRPr="00A3763F">
        <w:rPr>
          <w:rFonts w:ascii="Arial" w:hAnsi="Arial" w:cs="Arial"/>
          <w:sz w:val="20"/>
          <w:szCs w:val="20"/>
        </w:rPr>
        <w:t xml:space="preserve">Il Titolare, al fine di </w:t>
      </w:r>
      <w:r w:rsidR="00E07BA6">
        <w:rPr>
          <w:rFonts w:ascii="Arial" w:hAnsi="Arial" w:cs="Arial"/>
          <w:sz w:val="20"/>
          <w:szCs w:val="20"/>
        </w:rPr>
        <w:t>permettere lo svolgimento in videoconferenza e la gestione delle riunioni degli organi collegiali potrà trattare i seguenti dati personali dei partecipanti:</w:t>
      </w:r>
    </w:p>
    <w:p w14:paraId="227736CA" w14:textId="466AC763" w:rsidR="00E07BA6" w:rsidRPr="00D064FE" w:rsidRDefault="00E07BA6" w:rsidP="00106DBF">
      <w:pPr>
        <w:autoSpaceDE w:val="0"/>
        <w:autoSpaceDN w:val="0"/>
        <w:adjustRightInd w:val="0"/>
        <w:spacing w:after="0" w:line="240" w:lineRule="auto"/>
        <w:ind w:right="0"/>
        <w:jc w:val="both"/>
        <w:rPr>
          <w:rFonts w:ascii="Arial" w:hAnsi="Arial" w:cs="Arial"/>
          <w:color w:val="auto"/>
          <w:sz w:val="20"/>
          <w:szCs w:val="20"/>
        </w:rPr>
      </w:pPr>
      <w:r w:rsidRPr="00D064FE">
        <w:rPr>
          <w:rFonts w:ascii="Arial" w:hAnsi="Arial" w:cs="Arial"/>
          <w:b/>
          <w:color w:val="auto"/>
          <w:sz w:val="20"/>
          <w:szCs w:val="20"/>
        </w:rPr>
        <w:t>Dati anagrafici:</w:t>
      </w:r>
      <w:r w:rsidRPr="00D064FE">
        <w:rPr>
          <w:rFonts w:ascii="Arial" w:hAnsi="Arial" w:cs="Arial"/>
          <w:color w:val="auto"/>
          <w:sz w:val="20"/>
          <w:szCs w:val="20"/>
        </w:rPr>
        <w:t xml:space="preserve"> nome, cognome, </w:t>
      </w:r>
      <w:r w:rsidRPr="006B711D">
        <w:rPr>
          <w:rFonts w:ascii="Arial" w:hAnsi="Arial" w:cs="Arial"/>
          <w:color w:val="auto"/>
          <w:sz w:val="20"/>
          <w:szCs w:val="20"/>
        </w:rPr>
        <w:t xml:space="preserve">indirizzo e-mail, </w:t>
      </w:r>
      <w:r w:rsidR="00BE0C26" w:rsidRPr="006B711D">
        <w:rPr>
          <w:rFonts w:ascii="Arial" w:hAnsi="Arial" w:cs="Arial"/>
          <w:color w:val="auto"/>
          <w:sz w:val="20"/>
          <w:szCs w:val="20"/>
        </w:rPr>
        <w:t>……</w:t>
      </w:r>
    </w:p>
    <w:p w14:paraId="0195A775" w14:textId="1A46CEF0" w:rsidR="00E07BA6" w:rsidRPr="00D064FE" w:rsidRDefault="00E07BA6" w:rsidP="00106DBF">
      <w:pPr>
        <w:autoSpaceDE w:val="0"/>
        <w:autoSpaceDN w:val="0"/>
        <w:adjustRightInd w:val="0"/>
        <w:spacing w:after="0" w:line="240" w:lineRule="auto"/>
        <w:ind w:right="0"/>
        <w:jc w:val="both"/>
        <w:rPr>
          <w:rFonts w:ascii="Arial" w:hAnsi="Arial" w:cs="Arial"/>
          <w:color w:val="auto"/>
          <w:sz w:val="20"/>
          <w:szCs w:val="20"/>
        </w:rPr>
      </w:pPr>
      <w:r w:rsidRPr="00D064FE">
        <w:rPr>
          <w:rFonts w:ascii="Arial" w:hAnsi="Arial" w:cs="Arial"/>
          <w:b/>
          <w:color w:val="auto"/>
          <w:sz w:val="20"/>
          <w:szCs w:val="20"/>
        </w:rPr>
        <w:t>Dati di servizio:</w:t>
      </w:r>
      <w:r w:rsidRPr="00D064FE">
        <w:rPr>
          <w:rFonts w:ascii="Arial" w:hAnsi="Arial" w:cs="Arial"/>
          <w:color w:val="auto"/>
          <w:sz w:val="20"/>
          <w:szCs w:val="20"/>
        </w:rPr>
        <w:t xml:space="preserve"> informazioni relative al traffico telematico dei servizi di audio e video conferenza, numeri telefonici, indirizzi IP.</w:t>
      </w:r>
    </w:p>
    <w:p w14:paraId="5ED2C4CA" w14:textId="65C1B4B2" w:rsidR="00A3763F" w:rsidRDefault="00A3763F" w:rsidP="00106DBF">
      <w:pPr>
        <w:autoSpaceDE w:val="0"/>
        <w:autoSpaceDN w:val="0"/>
        <w:adjustRightInd w:val="0"/>
        <w:spacing w:after="0" w:line="240" w:lineRule="auto"/>
        <w:ind w:right="0"/>
        <w:jc w:val="both"/>
        <w:rPr>
          <w:rFonts w:ascii="Arial" w:hAnsi="Arial" w:cs="Arial"/>
          <w:sz w:val="20"/>
          <w:szCs w:val="20"/>
        </w:rPr>
      </w:pPr>
    </w:p>
    <w:p w14:paraId="533DF24B" w14:textId="713FDEF1" w:rsidR="00E07BA6" w:rsidRPr="0008095F" w:rsidRDefault="0008095F" w:rsidP="00106DBF">
      <w:pPr>
        <w:autoSpaceDE w:val="0"/>
        <w:autoSpaceDN w:val="0"/>
        <w:adjustRightInd w:val="0"/>
        <w:spacing w:after="0" w:line="240" w:lineRule="auto"/>
        <w:ind w:right="0"/>
        <w:jc w:val="both"/>
        <w:rPr>
          <w:rFonts w:ascii="Arial" w:hAnsi="Arial" w:cs="Arial"/>
          <w:b/>
          <w:sz w:val="20"/>
          <w:szCs w:val="20"/>
        </w:rPr>
      </w:pPr>
      <w:r w:rsidRPr="0008095F">
        <w:rPr>
          <w:rFonts w:ascii="Arial" w:hAnsi="Arial" w:cs="Arial"/>
          <w:b/>
          <w:sz w:val="20"/>
          <w:szCs w:val="20"/>
        </w:rPr>
        <w:t>Finalità e base giuridica del trattamento dei dati personali:</w:t>
      </w:r>
    </w:p>
    <w:p w14:paraId="3A58C6C0" w14:textId="4637BD7F" w:rsidR="0008095F" w:rsidRDefault="0008095F" w:rsidP="00106DBF">
      <w:pPr>
        <w:autoSpaceDE w:val="0"/>
        <w:autoSpaceDN w:val="0"/>
        <w:adjustRightInd w:val="0"/>
        <w:spacing w:after="0" w:line="240" w:lineRule="auto"/>
        <w:ind w:right="0"/>
        <w:jc w:val="both"/>
        <w:rPr>
          <w:rFonts w:ascii="Arial" w:hAnsi="Arial" w:cs="Arial"/>
          <w:sz w:val="20"/>
          <w:szCs w:val="20"/>
        </w:rPr>
      </w:pPr>
      <w:r>
        <w:rPr>
          <w:rFonts w:ascii="Arial" w:hAnsi="Arial" w:cs="Arial"/>
          <w:sz w:val="20"/>
          <w:szCs w:val="20"/>
        </w:rPr>
        <w:t xml:space="preserve">Il trattamento dei dati personali è </w:t>
      </w:r>
      <w:r w:rsidRPr="0008095F">
        <w:rPr>
          <w:rFonts w:ascii="Arial" w:hAnsi="Arial" w:cs="Arial"/>
          <w:b/>
          <w:sz w:val="20"/>
          <w:szCs w:val="20"/>
        </w:rPr>
        <w:t>necessario</w:t>
      </w:r>
      <w:r>
        <w:rPr>
          <w:rFonts w:ascii="Arial" w:hAnsi="Arial" w:cs="Arial"/>
          <w:sz w:val="20"/>
          <w:szCs w:val="20"/>
        </w:rPr>
        <w:t xml:space="preserve"> per le seguenti finalità:</w:t>
      </w:r>
    </w:p>
    <w:p w14:paraId="636D8AD3" w14:textId="3B85B966" w:rsidR="0008095F" w:rsidRDefault="0008095F" w:rsidP="00106DBF">
      <w:pPr>
        <w:pStyle w:val="Paragrafoelenco"/>
        <w:numPr>
          <w:ilvl w:val="0"/>
          <w:numId w:val="9"/>
        </w:numPr>
        <w:autoSpaceDE w:val="0"/>
        <w:autoSpaceDN w:val="0"/>
        <w:adjustRightInd w:val="0"/>
        <w:spacing w:after="0" w:line="240" w:lineRule="auto"/>
        <w:ind w:right="0"/>
        <w:jc w:val="both"/>
        <w:rPr>
          <w:rFonts w:ascii="Arial" w:hAnsi="Arial" w:cs="Arial"/>
          <w:sz w:val="20"/>
          <w:szCs w:val="20"/>
        </w:rPr>
      </w:pPr>
      <w:r>
        <w:rPr>
          <w:rFonts w:ascii="Arial" w:hAnsi="Arial" w:cs="Arial"/>
          <w:sz w:val="20"/>
          <w:szCs w:val="20"/>
        </w:rPr>
        <w:t xml:space="preserve">Perfezionamento ed esecuzione di un contratto e di attività in ambito di diritto all’istruzione, utilizzazione dei servizi e svolgimento di attività connesse e/o strumentali all’utilizzazione dei servizi per garantire il diritto all’istruzione </w:t>
      </w:r>
    </w:p>
    <w:p w14:paraId="14264C82" w14:textId="07069E2A" w:rsidR="0008095F" w:rsidRPr="0008095F" w:rsidRDefault="0008095F" w:rsidP="00106DBF">
      <w:pPr>
        <w:pStyle w:val="Paragrafoelenco"/>
        <w:numPr>
          <w:ilvl w:val="0"/>
          <w:numId w:val="9"/>
        </w:numPr>
        <w:autoSpaceDE w:val="0"/>
        <w:autoSpaceDN w:val="0"/>
        <w:adjustRightInd w:val="0"/>
        <w:spacing w:after="0" w:line="240" w:lineRule="auto"/>
        <w:ind w:right="0"/>
        <w:jc w:val="both"/>
        <w:rPr>
          <w:rFonts w:ascii="Arial" w:hAnsi="Arial" w:cs="Arial"/>
          <w:sz w:val="20"/>
          <w:szCs w:val="20"/>
        </w:rPr>
      </w:pPr>
      <w:r>
        <w:rPr>
          <w:rFonts w:ascii="Arial" w:hAnsi="Arial" w:cs="Arial"/>
          <w:sz w:val="20"/>
          <w:szCs w:val="20"/>
        </w:rPr>
        <w:t>Adempimento degli obblighi previsti dalla legge, da regolamenti e dalla normativa comunitaria. Attuazione di disposizioni impartite da pubbliche autorità.</w:t>
      </w:r>
    </w:p>
    <w:p w14:paraId="2F6CEDCA" w14:textId="1F9EEB6E" w:rsidR="00E07BA6" w:rsidRDefault="0008095F" w:rsidP="00106DBF">
      <w:pPr>
        <w:autoSpaceDE w:val="0"/>
        <w:autoSpaceDN w:val="0"/>
        <w:adjustRightInd w:val="0"/>
        <w:spacing w:after="0" w:line="240" w:lineRule="auto"/>
        <w:ind w:right="0"/>
        <w:jc w:val="both"/>
        <w:rPr>
          <w:rFonts w:ascii="Arial" w:hAnsi="Arial" w:cs="Arial"/>
          <w:sz w:val="20"/>
          <w:szCs w:val="20"/>
        </w:rPr>
      </w:pPr>
      <w:r>
        <w:rPr>
          <w:rFonts w:ascii="Arial" w:hAnsi="Arial" w:cs="Arial"/>
          <w:sz w:val="20"/>
          <w:szCs w:val="20"/>
        </w:rPr>
        <w:t>Il mancato, parziale o inesatto conferimento dei dati per le finalità sopra esposte potrà avere come conseguenza l’impossibilità di eseguire il contratto o prestare i servizi.</w:t>
      </w:r>
    </w:p>
    <w:p w14:paraId="59322763" w14:textId="4144CF49" w:rsidR="00E07BA6" w:rsidRDefault="00E07BA6" w:rsidP="00106DBF">
      <w:pPr>
        <w:autoSpaceDE w:val="0"/>
        <w:autoSpaceDN w:val="0"/>
        <w:adjustRightInd w:val="0"/>
        <w:spacing w:after="0" w:line="240" w:lineRule="auto"/>
        <w:ind w:right="0"/>
        <w:jc w:val="both"/>
        <w:rPr>
          <w:rFonts w:ascii="Arial" w:hAnsi="Arial" w:cs="Arial"/>
          <w:sz w:val="20"/>
          <w:szCs w:val="20"/>
        </w:rPr>
      </w:pPr>
    </w:p>
    <w:p w14:paraId="42666F4C" w14:textId="6EC88728" w:rsidR="00A3763F" w:rsidRDefault="00A3763F" w:rsidP="00106DBF">
      <w:pPr>
        <w:tabs>
          <w:tab w:val="right" w:pos="9640"/>
        </w:tabs>
        <w:autoSpaceDE w:val="0"/>
        <w:autoSpaceDN w:val="0"/>
        <w:adjustRightInd w:val="0"/>
        <w:spacing w:after="0" w:line="240" w:lineRule="auto"/>
        <w:ind w:left="0" w:right="0" w:firstLine="0"/>
        <w:jc w:val="both"/>
        <w:rPr>
          <w:rFonts w:ascii="Arial" w:eastAsia="Arial" w:hAnsi="Arial" w:cs="Arial"/>
          <w:sz w:val="20"/>
          <w:szCs w:val="20"/>
        </w:rPr>
      </w:pPr>
    </w:p>
    <w:p w14:paraId="348782A6" w14:textId="2171BCF4" w:rsidR="00A3763F" w:rsidRPr="00A3763F" w:rsidRDefault="00A3763F" w:rsidP="00106DBF">
      <w:pPr>
        <w:pStyle w:val="Paragrafoelenco"/>
        <w:numPr>
          <w:ilvl w:val="0"/>
          <w:numId w:val="6"/>
        </w:numPr>
        <w:autoSpaceDE w:val="0"/>
        <w:autoSpaceDN w:val="0"/>
        <w:adjustRightInd w:val="0"/>
        <w:spacing w:after="0" w:line="240" w:lineRule="auto"/>
        <w:ind w:right="0"/>
        <w:jc w:val="both"/>
        <w:rPr>
          <w:rFonts w:ascii="Arial" w:hAnsi="Arial" w:cs="Arial"/>
          <w:b/>
          <w:bCs/>
          <w:sz w:val="20"/>
          <w:szCs w:val="20"/>
        </w:rPr>
      </w:pPr>
      <w:r w:rsidRPr="00A3763F">
        <w:rPr>
          <w:rFonts w:ascii="Arial" w:hAnsi="Arial" w:cs="Arial"/>
          <w:b/>
          <w:bCs/>
          <w:sz w:val="20"/>
          <w:szCs w:val="20"/>
        </w:rPr>
        <w:t>Provenienza dei dati, soggetti titolati per conto del titolare, modalità e tempi dei trattamenti</w:t>
      </w:r>
    </w:p>
    <w:p w14:paraId="4DABF6C4" w14:textId="77777777" w:rsidR="00A3763F" w:rsidRPr="00A3763F" w:rsidRDefault="00A3763F" w:rsidP="00106DBF">
      <w:pPr>
        <w:pStyle w:val="Paragrafoelenco"/>
        <w:autoSpaceDE w:val="0"/>
        <w:autoSpaceDN w:val="0"/>
        <w:adjustRightInd w:val="0"/>
        <w:spacing w:after="0" w:line="240" w:lineRule="auto"/>
        <w:ind w:right="0" w:firstLine="0"/>
        <w:jc w:val="both"/>
        <w:rPr>
          <w:rFonts w:ascii="Arial" w:hAnsi="Arial" w:cs="Arial"/>
          <w:sz w:val="20"/>
          <w:szCs w:val="20"/>
          <w:u w:val="single"/>
        </w:rPr>
      </w:pPr>
      <w:r w:rsidRPr="00A3763F">
        <w:rPr>
          <w:rFonts w:ascii="Arial" w:hAnsi="Arial" w:cs="Arial"/>
          <w:sz w:val="20"/>
          <w:szCs w:val="20"/>
          <w:u w:val="single"/>
        </w:rPr>
        <w:t>A) Provenienza dei dati</w:t>
      </w:r>
    </w:p>
    <w:p w14:paraId="39520919" w14:textId="6350E20E" w:rsidR="00A3763F" w:rsidRDefault="00A3763F" w:rsidP="00106DBF">
      <w:pPr>
        <w:pStyle w:val="Paragrafoelenco"/>
        <w:autoSpaceDE w:val="0"/>
        <w:autoSpaceDN w:val="0"/>
        <w:adjustRightInd w:val="0"/>
        <w:spacing w:after="0" w:line="240" w:lineRule="auto"/>
        <w:ind w:right="0" w:firstLine="0"/>
        <w:jc w:val="both"/>
        <w:rPr>
          <w:rFonts w:ascii="Arial" w:hAnsi="Arial" w:cs="Arial"/>
          <w:sz w:val="20"/>
          <w:szCs w:val="20"/>
        </w:rPr>
      </w:pPr>
      <w:r w:rsidRPr="00A3763F">
        <w:rPr>
          <w:rFonts w:ascii="Arial" w:hAnsi="Arial" w:cs="Arial"/>
          <w:sz w:val="20"/>
          <w:szCs w:val="20"/>
        </w:rPr>
        <w:lastRenderedPageBreak/>
        <w:t xml:space="preserve">I dati </w:t>
      </w:r>
      <w:r w:rsidR="0008095F">
        <w:rPr>
          <w:rFonts w:ascii="Arial" w:hAnsi="Arial" w:cs="Arial"/>
          <w:sz w:val="20"/>
          <w:szCs w:val="20"/>
        </w:rPr>
        <w:t xml:space="preserve">anagrafici di cui al punto 2 </w:t>
      </w:r>
      <w:r w:rsidRPr="00A3763F">
        <w:rPr>
          <w:rFonts w:ascii="Arial" w:hAnsi="Arial" w:cs="Arial"/>
          <w:sz w:val="20"/>
          <w:szCs w:val="20"/>
        </w:rPr>
        <w:t>sono acquisiti direttamente da</w:t>
      </w:r>
      <w:r w:rsidR="0008095F">
        <w:rPr>
          <w:rFonts w:ascii="Arial" w:hAnsi="Arial" w:cs="Arial"/>
          <w:sz w:val="20"/>
          <w:szCs w:val="20"/>
        </w:rPr>
        <w:t xml:space="preserve"> colui che partecipa all’incontro in videoconferenza mentre i dati di servizio vengono acquisiti dal sistema per consentire lo svolgimento ed il tracciamento della seduta. </w:t>
      </w:r>
    </w:p>
    <w:p w14:paraId="22D356EB" w14:textId="77777777" w:rsidR="00A3763F" w:rsidRPr="00A3763F" w:rsidRDefault="00A3763F" w:rsidP="00106DBF">
      <w:pPr>
        <w:pStyle w:val="Paragrafoelenco"/>
        <w:autoSpaceDE w:val="0"/>
        <w:autoSpaceDN w:val="0"/>
        <w:adjustRightInd w:val="0"/>
        <w:spacing w:after="0" w:line="240" w:lineRule="auto"/>
        <w:ind w:right="0" w:firstLine="0"/>
        <w:jc w:val="both"/>
        <w:rPr>
          <w:rFonts w:ascii="Arial" w:hAnsi="Arial" w:cs="Arial"/>
          <w:sz w:val="20"/>
          <w:szCs w:val="20"/>
        </w:rPr>
      </w:pPr>
    </w:p>
    <w:p w14:paraId="1B33DF6C" w14:textId="69054A39" w:rsidR="00A3763F" w:rsidRPr="00A3763F" w:rsidRDefault="00A3763F" w:rsidP="00106DBF">
      <w:pPr>
        <w:pStyle w:val="Paragrafoelenco"/>
        <w:autoSpaceDE w:val="0"/>
        <w:autoSpaceDN w:val="0"/>
        <w:adjustRightInd w:val="0"/>
        <w:spacing w:after="0" w:line="240" w:lineRule="auto"/>
        <w:ind w:right="0" w:firstLine="0"/>
        <w:jc w:val="both"/>
        <w:rPr>
          <w:rFonts w:ascii="Arial" w:hAnsi="Arial" w:cs="Arial"/>
          <w:sz w:val="20"/>
          <w:szCs w:val="20"/>
        </w:rPr>
      </w:pPr>
      <w:r w:rsidRPr="00A3763F">
        <w:rPr>
          <w:rFonts w:ascii="Arial" w:hAnsi="Arial" w:cs="Arial"/>
          <w:sz w:val="20"/>
          <w:szCs w:val="20"/>
        </w:rPr>
        <w:t xml:space="preserve">B) </w:t>
      </w:r>
      <w:r w:rsidRPr="002B0CAE">
        <w:rPr>
          <w:rFonts w:ascii="Arial" w:hAnsi="Arial" w:cs="Arial"/>
          <w:sz w:val="20"/>
          <w:szCs w:val="20"/>
          <w:u w:val="single"/>
        </w:rPr>
        <w:t xml:space="preserve">Soggetti </w:t>
      </w:r>
      <w:r w:rsidR="00152456">
        <w:rPr>
          <w:rFonts w:ascii="Arial" w:hAnsi="Arial" w:cs="Arial"/>
          <w:sz w:val="20"/>
          <w:szCs w:val="20"/>
          <w:u w:val="single"/>
        </w:rPr>
        <w:t>autorizzati al t</w:t>
      </w:r>
      <w:r w:rsidRPr="002B0CAE">
        <w:rPr>
          <w:rFonts w:ascii="Arial" w:hAnsi="Arial" w:cs="Arial"/>
          <w:sz w:val="20"/>
          <w:szCs w:val="20"/>
          <w:u w:val="single"/>
        </w:rPr>
        <w:t>rattamento</w:t>
      </w:r>
    </w:p>
    <w:p w14:paraId="108A7DE4" w14:textId="77777777" w:rsidR="00152456" w:rsidRDefault="00A3763F" w:rsidP="00106DBF">
      <w:pPr>
        <w:pStyle w:val="Paragrafoelenco"/>
        <w:autoSpaceDE w:val="0"/>
        <w:autoSpaceDN w:val="0"/>
        <w:adjustRightInd w:val="0"/>
        <w:spacing w:after="0" w:line="240" w:lineRule="auto"/>
        <w:ind w:right="0" w:firstLine="0"/>
        <w:jc w:val="both"/>
        <w:rPr>
          <w:rFonts w:ascii="Arial" w:hAnsi="Arial" w:cs="Arial"/>
          <w:sz w:val="20"/>
          <w:szCs w:val="20"/>
        </w:rPr>
      </w:pPr>
      <w:r w:rsidRPr="00A3763F">
        <w:rPr>
          <w:rFonts w:ascii="Arial" w:hAnsi="Arial" w:cs="Arial"/>
          <w:sz w:val="20"/>
          <w:szCs w:val="20"/>
        </w:rPr>
        <w:t xml:space="preserve">I trattamenti dei dati </w:t>
      </w:r>
      <w:r w:rsidR="00152456">
        <w:rPr>
          <w:rFonts w:ascii="Arial" w:hAnsi="Arial" w:cs="Arial"/>
          <w:sz w:val="20"/>
          <w:szCs w:val="20"/>
        </w:rPr>
        <w:t xml:space="preserve">vengono effettuati </w:t>
      </w:r>
      <w:r w:rsidRPr="00A3763F">
        <w:rPr>
          <w:rFonts w:ascii="Arial" w:hAnsi="Arial" w:cs="Arial"/>
          <w:sz w:val="20"/>
          <w:szCs w:val="20"/>
        </w:rPr>
        <w:t>da personale della scuola autorizzat</w:t>
      </w:r>
      <w:r w:rsidR="00152456">
        <w:rPr>
          <w:rFonts w:ascii="Arial" w:hAnsi="Arial" w:cs="Arial"/>
          <w:sz w:val="20"/>
          <w:szCs w:val="20"/>
        </w:rPr>
        <w:t>o</w:t>
      </w:r>
      <w:r w:rsidRPr="00A3763F">
        <w:rPr>
          <w:rFonts w:ascii="Arial" w:hAnsi="Arial" w:cs="Arial"/>
          <w:sz w:val="20"/>
          <w:szCs w:val="20"/>
        </w:rPr>
        <w:t xml:space="preserve"> al trattamento</w:t>
      </w:r>
      <w:r w:rsidR="00152456">
        <w:rPr>
          <w:rFonts w:ascii="Arial" w:hAnsi="Arial" w:cs="Arial"/>
          <w:sz w:val="20"/>
          <w:szCs w:val="20"/>
        </w:rPr>
        <w:t>.</w:t>
      </w:r>
    </w:p>
    <w:p w14:paraId="6D82D3BB" w14:textId="0F9301E7" w:rsidR="00152456" w:rsidRDefault="00152456" w:rsidP="00106DBF">
      <w:pPr>
        <w:pStyle w:val="Paragrafoelenco"/>
        <w:autoSpaceDE w:val="0"/>
        <w:autoSpaceDN w:val="0"/>
        <w:adjustRightInd w:val="0"/>
        <w:spacing w:after="0" w:line="240" w:lineRule="auto"/>
        <w:ind w:right="0" w:firstLine="0"/>
        <w:jc w:val="both"/>
        <w:rPr>
          <w:rFonts w:ascii="Arial" w:hAnsi="Arial" w:cs="Arial"/>
          <w:sz w:val="20"/>
          <w:szCs w:val="20"/>
        </w:rPr>
      </w:pPr>
    </w:p>
    <w:p w14:paraId="024D2C70" w14:textId="157DB408" w:rsidR="00152456" w:rsidRPr="00A3763F" w:rsidRDefault="00152456" w:rsidP="00106DBF">
      <w:pPr>
        <w:pStyle w:val="Paragrafoelenco"/>
        <w:autoSpaceDE w:val="0"/>
        <w:autoSpaceDN w:val="0"/>
        <w:adjustRightInd w:val="0"/>
        <w:spacing w:after="0" w:line="240" w:lineRule="auto"/>
        <w:ind w:right="0" w:firstLine="0"/>
        <w:jc w:val="both"/>
        <w:rPr>
          <w:rFonts w:ascii="Arial" w:hAnsi="Arial" w:cs="Arial"/>
          <w:sz w:val="20"/>
          <w:szCs w:val="20"/>
        </w:rPr>
      </w:pPr>
      <w:r>
        <w:rPr>
          <w:rFonts w:ascii="Arial" w:hAnsi="Arial" w:cs="Arial"/>
          <w:sz w:val="20"/>
          <w:szCs w:val="20"/>
        </w:rPr>
        <w:t>C</w:t>
      </w:r>
      <w:r w:rsidRPr="00A3763F">
        <w:rPr>
          <w:rFonts w:ascii="Arial" w:hAnsi="Arial" w:cs="Arial"/>
          <w:sz w:val="20"/>
          <w:szCs w:val="20"/>
        </w:rPr>
        <w:t xml:space="preserve">) </w:t>
      </w:r>
      <w:r w:rsidRPr="002B0CAE">
        <w:rPr>
          <w:rFonts w:ascii="Arial" w:hAnsi="Arial" w:cs="Arial"/>
          <w:sz w:val="20"/>
          <w:szCs w:val="20"/>
          <w:u w:val="single"/>
        </w:rPr>
        <w:t xml:space="preserve">Soggetti </w:t>
      </w:r>
      <w:r>
        <w:rPr>
          <w:rFonts w:ascii="Arial" w:hAnsi="Arial" w:cs="Arial"/>
          <w:sz w:val="20"/>
          <w:szCs w:val="20"/>
          <w:u w:val="single"/>
        </w:rPr>
        <w:t>esterni che operano per conto del titolare del t</w:t>
      </w:r>
      <w:r w:rsidRPr="002B0CAE">
        <w:rPr>
          <w:rFonts w:ascii="Arial" w:hAnsi="Arial" w:cs="Arial"/>
          <w:sz w:val="20"/>
          <w:szCs w:val="20"/>
          <w:u w:val="single"/>
        </w:rPr>
        <w:t>rattamento</w:t>
      </w:r>
    </w:p>
    <w:p w14:paraId="70036E60" w14:textId="120AF514" w:rsidR="002B0CAE" w:rsidRDefault="00A3763F" w:rsidP="00106DBF">
      <w:pPr>
        <w:pStyle w:val="Paragrafoelenco"/>
        <w:autoSpaceDE w:val="0"/>
        <w:autoSpaceDN w:val="0"/>
        <w:adjustRightInd w:val="0"/>
        <w:spacing w:after="0" w:line="240" w:lineRule="auto"/>
        <w:ind w:right="0" w:firstLine="0"/>
        <w:jc w:val="both"/>
        <w:rPr>
          <w:rFonts w:ascii="Arial" w:hAnsi="Arial" w:cs="Arial"/>
          <w:sz w:val="20"/>
          <w:szCs w:val="20"/>
        </w:rPr>
      </w:pPr>
      <w:r w:rsidRPr="00A3763F">
        <w:rPr>
          <w:rFonts w:ascii="Arial" w:hAnsi="Arial" w:cs="Arial"/>
          <w:sz w:val="20"/>
          <w:szCs w:val="20"/>
        </w:rPr>
        <w:t>È anche previsto che i trattamenti dei dati per conto del Titolare possano essere effettuati da</w:t>
      </w:r>
      <w:r w:rsidR="002B0CAE">
        <w:rPr>
          <w:rFonts w:ascii="Arial" w:hAnsi="Arial" w:cs="Arial"/>
          <w:sz w:val="20"/>
          <w:szCs w:val="20"/>
        </w:rPr>
        <w:t xml:space="preserve"> </w:t>
      </w:r>
      <w:r w:rsidRPr="00A3763F">
        <w:rPr>
          <w:rFonts w:ascii="Arial" w:hAnsi="Arial" w:cs="Arial"/>
          <w:sz w:val="20"/>
          <w:szCs w:val="20"/>
        </w:rPr>
        <w:t>soggetti esterni contrattualizzati dall’Istituto per l’esecuzione di particolari compiti. In questi casi i</w:t>
      </w:r>
      <w:r w:rsidR="002B0CAE">
        <w:rPr>
          <w:rFonts w:ascii="Arial" w:hAnsi="Arial" w:cs="Arial"/>
          <w:sz w:val="20"/>
          <w:szCs w:val="20"/>
        </w:rPr>
        <w:t xml:space="preserve"> </w:t>
      </w:r>
      <w:r w:rsidRPr="00A3763F">
        <w:rPr>
          <w:rFonts w:ascii="Arial" w:hAnsi="Arial" w:cs="Arial"/>
          <w:sz w:val="20"/>
          <w:szCs w:val="20"/>
        </w:rPr>
        <w:t>soggetti esterni sono espressamente nominati quale “responsabili del trattamento” e limiteranno il</w:t>
      </w:r>
      <w:r w:rsidR="002B0CAE">
        <w:rPr>
          <w:rFonts w:ascii="Arial" w:hAnsi="Arial" w:cs="Arial"/>
          <w:sz w:val="20"/>
          <w:szCs w:val="20"/>
        </w:rPr>
        <w:t xml:space="preserve"> </w:t>
      </w:r>
      <w:r w:rsidRPr="00A3763F">
        <w:rPr>
          <w:rFonts w:ascii="Arial" w:hAnsi="Arial" w:cs="Arial"/>
          <w:sz w:val="20"/>
          <w:szCs w:val="20"/>
        </w:rPr>
        <w:t>trattamento dei dati alle sole finalità indicate negli accordi contrattuali; è prevista la riconsegna di</w:t>
      </w:r>
      <w:r w:rsidR="002B0CAE">
        <w:rPr>
          <w:rFonts w:ascii="Arial" w:hAnsi="Arial" w:cs="Arial"/>
          <w:sz w:val="20"/>
          <w:szCs w:val="20"/>
        </w:rPr>
        <w:t xml:space="preserve"> </w:t>
      </w:r>
      <w:r w:rsidRPr="00A3763F">
        <w:rPr>
          <w:rFonts w:ascii="Arial" w:hAnsi="Arial" w:cs="Arial"/>
          <w:sz w:val="20"/>
          <w:szCs w:val="20"/>
        </w:rPr>
        <w:t>tutti i dati da parte di ogni responsabile del trattamento all’Istituto all’esaurimento delle finalità</w:t>
      </w:r>
      <w:r w:rsidR="002B0CAE">
        <w:rPr>
          <w:rFonts w:ascii="Arial" w:hAnsi="Arial" w:cs="Arial"/>
          <w:sz w:val="20"/>
          <w:szCs w:val="20"/>
        </w:rPr>
        <w:t xml:space="preserve"> </w:t>
      </w:r>
      <w:r w:rsidRPr="00A3763F">
        <w:rPr>
          <w:rFonts w:ascii="Arial" w:hAnsi="Arial" w:cs="Arial"/>
          <w:sz w:val="20"/>
          <w:szCs w:val="20"/>
        </w:rPr>
        <w:t>contrattuali, fatte salve specifiche disposizioni di legge.</w:t>
      </w:r>
    </w:p>
    <w:p w14:paraId="4968A92D" w14:textId="77777777" w:rsidR="00D064FE" w:rsidRDefault="00D064FE" w:rsidP="00106DBF">
      <w:pPr>
        <w:pStyle w:val="Paragrafoelenco"/>
        <w:autoSpaceDE w:val="0"/>
        <w:autoSpaceDN w:val="0"/>
        <w:adjustRightInd w:val="0"/>
        <w:spacing w:after="0" w:line="240" w:lineRule="auto"/>
        <w:ind w:right="0" w:firstLine="0"/>
        <w:jc w:val="both"/>
        <w:rPr>
          <w:rFonts w:ascii="Arial" w:hAnsi="Arial" w:cs="Arial"/>
          <w:sz w:val="20"/>
          <w:szCs w:val="20"/>
        </w:rPr>
      </w:pPr>
    </w:p>
    <w:p w14:paraId="004B543C" w14:textId="1D2A6D38" w:rsidR="002B0CAE" w:rsidRPr="002B0CAE" w:rsidRDefault="00152456" w:rsidP="00106DBF">
      <w:pPr>
        <w:pStyle w:val="Paragrafoelenco"/>
        <w:autoSpaceDE w:val="0"/>
        <w:autoSpaceDN w:val="0"/>
        <w:adjustRightInd w:val="0"/>
        <w:spacing w:after="0" w:line="240" w:lineRule="auto"/>
        <w:ind w:right="0" w:firstLine="0"/>
        <w:jc w:val="both"/>
        <w:rPr>
          <w:rFonts w:ascii="Arial" w:hAnsi="Arial" w:cs="Arial"/>
          <w:sz w:val="20"/>
          <w:szCs w:val="20"/>
        </w:rPr>
      </w:pPr>
      <w:r>
        <w:rPr>
          <w:rFonts w:ascii="Arial" w:hAnsi="Arial" w:cs="Arial"/>
          <w:sz w:val="20"/>
          <w:szCs w:val="20"/>
        </w:rPr>
        <w:t>D</w:t>
      </w:r>
      <w:r w:rsidR="002B0CAE" w:rsidRPr="002B0CAE">
        <w:rPr>
          <w:rFonts w:ascii="Arial" w:hAnsi="Arial" w:cs="Arial"/>
          <w:sz w:val="20"/>
          <w:szCs w:val="20"/>
        </w:rPr>
        <w:t>) Strumenti e modalità di trattamento</w:t>
      </w:r>
    </w:p>
    <w:p w14:paraId="5B9BDA12" w14:textId="59B6A078" w:rsidR="002B0CAE" w:rsidRDefault="00B90D0B" w:rsidP="00106DBF">
      <w:pPr>
        <w:pStyle w:val="Paragrafoelenco"/>
        <w:autoSpaceDE w:val="0"/>
        <w:autoSpaceDN w:val="0"/>
        <w:adjustRightInd w:val="0"/>
        <w:spacing w:after="0" w:line="240" w:lineRule="auto"/>
        <w:ind w:right="0" w:firstLine="0"/>
        <w:jc w:val="both"/>
        <w:rPr>
          <w:rFonts w:ascii="Arial" w:hAnsi="Arial" w:cs="Arial"/>
          <w:sz w:val="20"/>
          <w:szCs w:val="20"/>
        </w:rPr>
      </w:pPr>
      <w:r>
        <w:rPr>
          <w:rFonts w:ascii="Arial" w:hAnsi="Arial" w:cs="Arial"/>
          <w:sz w:val="20"/>
          <w:szCs w:val="20"/>
        </w:rPr>
        <w:t xml:space="preserve">Il trattamento dei dati personali, in relazione alle indicate finalità, avviene mediante strumenti manuali e/o informatici e telematici con logiche di organizzazione ed elaborazione strettamente correlate alle finalità stesse. </w:t>
      </w:r>
      <w:r w:rsidR="002B0CAE" w:rsidRPr="002B0CAE">
        <w:rPr>
          <w:rFonts w:ascii="Arial" w:hAnsi="Arial" w:cs="Arial"/>
          <w:sz w:val="20"/>
          <w:szCs w:val="20"/>
        </w:rPr>
        <w:t>I trattamenti effettuati con strumenti elettronici</w:t>
      </w:r>
      <w:r>
        <w:rPr>
          <w:rFonts w:ascii="Arial" w:hAnsi="Arial" w:cs="Arial"/>
          <w:sz w:val="20"/>
          <w:szCs w:val="20"/>
        </w:rPr>
        <w:t xml:space="preserve"> avvengono nel rispetto delle </w:t>
      </w:r>
      <w:r w:rsidR="002B0CAE" w:rsidRPr="002B0CAE">
        <w:rPr>
          <w:rFonts w:ascii="Arial" w:hAnsi="Arial" w:cs="Arial"/>
          <w:sz w:val="20"/>
          <w:szCs w:val="20"/>
        </w:rPr>
        <w:t>norme del Codice delle Amministrazioni Digitali e alle regole tecniche</w:t>
      </w:r>
      <w:r w:rsidR="002B0CAE">
        <w:rPr>
          <w:rFonts w:ascii="Arial" w:hAnsi="Arial" w:cs="Arial"/>
          <w:sz w:val="20"/>
          <w:szCs w:val="20"/>
        </w:rPr>
        <w:t xml:space="preserve"> </w:t>
      </w:r>
      <w:r w:rsidR="002B0CAE" w:rsidRPr="002B0CAE">
        <w:rPr>
          <w:rFonts w:ascii="Arial" w:hAnsi="Arial" w:cs="Arial"/>
          <w:sz w:val="20"/>
          <w:szCs w:val="20"/>
        </w:rPr>
        <w:t>emanate dall’AGID.</w:t>
      </w:r>
      <w:r w:rsidR="002B0CAE">
        <w:rPr>
          <w:rFonts w:ascii="Arial" w:hAnsi="Arial" w:cs="Arial"/>
          <w:sz w:val="20"/>
          <w:szCs w:val="20"/>
        </w:rPr>
        <w:t xml:space="preserve"> </w:t>
      </w:r>
    </w:p>
    <w:p w14:paraId="178E235D" w14:textId="701269BA" w:rsidR="00152456" w:rsidRDefault="00152456" w:rsidP="00106DBF">
      <w:pPr>
        <w:pStyle w:val="Paragrafoelenco"/>
        <w:autoSpaceDE w:val="0"/>
        <w:autoSpaceDN w:val="0"/>
        <w:adjustRightInd w:val="0"/>
        <w:spacing w:after="0" w:line="240" w:lineRule="auto"/>
        <w:ind w:right="0" w:firstLine="0"/>
        <w:jc w:val="both"/>
        <w:rPr>
          <w:rFonts w:ascii="Arial" w:hAnsi="Arial" w:cs="Arial"/>
          <w:sz w:val="20"/>
          <w:szCs w:val="20"/>
        </w:rPr>
      </w:pPr>
    </w:p>
    <w:p w14:paraId="6496D0B0" w14:textId="3221F50D" w:rsidR="009C44D2" w:rsidRPr="002B0CAE" w:rsidRDefault="009C44D2" w:rsidP="00106DBF">
      <w:pPr>
        <w:pStyle w:val="Paragrafoelenco"/>
        <w:autoSpaceDE w:val="0"/>
        <w:autoSpaceDN w:val="0"/>
        <w:adjustRightInd w:val="0"/>
        <w:spacing w:after="0" w:line="240" w:lineRule="auto"/>
        <w:ind w:right="0" w:firstLine="0"/>
        <w:jc w:val="both"/>
        <w:rPr>
          <w:rFonts w:ascii="Arial" w:hAnsi="Arial" w:cs="Arial"/>
          <w:sz w:val="20"/>
          <w:szCs w:val="20"/>
        </w:rPr>
      </w:pPr>
      <w:r>
        <w:rPr>
          <w:rFonts w:ascii="Arial" w:hAnsi="Arial" w:cs="Arial"/>
          <w:sz w:val="20"/>
          <w:szCs w:val="20"/>
        </w:rPr>
        <w:t>E</w:t>
      </w:r>
      <w:r w:rsidRPr="002B0CAE">
        <w:rPr>
          <w:rFonts w:ascii="Arial" w:hAnsi="Arial" w:cs="Arial"/>
          <w:sz w:val="20"/>
          <w:szCs w:val="20"/>
        </w:rPr>
        <w:t xml:space="preserve">) </w:t>
      </w:r>
      <w:r>
        <w:rPr>
          <w:rFonts w:ascii="Arial" w:hAnsi="Arial" w:cs="Arial"/>
          <w:sz w:val="20"/>
          <w:szCs w:val="20"/>
        </w:rPr>
        <w:t>Registrazione della riunione</w:t>
      </w:r>
    </w:p>
    <w:p w14:paraId="08D0DCE3" w14:textId="1331C6B9" w:rsidR="009C44D2" w:rsidRPr="00D064FE" w:rsidRDefault="009C44D2" w:rsidP="00106DBF">
      <w:pPr>
        <w:pStyle w:val="Paragrafoelenco"/>
        <w:autoSpaceDE w:val="0"/>
        <w:autoSpaceDN w:val="0"/>
        <w:adjustRightInd w:val="0"/>
        <w:spacing w:after="0" w:line="240" w:lineRule="auto"/>
        <w:ind w:right="0" w:firstLine="0"/>
        <w:jc w:val="both"/>
        <w:rPr>
          <w:rFonts w:ascii="Arial" w:hAnsi="Arial" w:cs="Arial"/>
          <w:color w:val="auto"/>
          <w:sz w:val="20"/>
          <w:szCs w:val="20"/>
        </w:rPr>
      </w:pPr>
      <w:r w:rsidRPr="00D064FE">
        <w:rPr>
          <w:rFonts w:ascii="Arial" w:hAnsi="Arial" w:cs="Arial"/>
          <w:color w:val="auto"/>
          <w:sz w:val="20"/>
          <w:szCs w:val="20"/>
        </w:rPr>
        <w:t>La scuola non opererà alcuna registrazione della riunione in videoconferenza</w:t>
      </w:r>
      <w:r w:rsidR="00D064FE">
        <w:rPr>
          <w:rFonts w:ascii="Arial" w:hAnsi="Arial" w:cs="Arial"/>
          <w:color w:val="auto"/>
          <w:sz w:val="20"/>
          <w:szCs w:val="20"/>
        </w:rPr>
        <w:t>;</w:t>
      </w:r>
      <w:r w:rsidRPr="00D064FE">
        <w:rPr>
          <w:rFonts w:ascii="Arial" w:hAnsi="Arial" w:cs="Arial"/>
          <w:color w:val="auto"/>
          <w:sz w:val="20"/>
          <w:szCs w:val="20"/>
        </w:rPr>
        <w:t xml:space="preserve"> </w:t>
      </w:r>
      <w:r w:rsidR="00D064FE">
        <w:rPr>
          <w:rFonts w:ascii="Arial" w:hAnsi="Arial" w:cs="Arial"/>
          <w:color w:val="auto"/>
          <w:sz w:val="20"/>
          <w:szCs w:val="20"/>
        </w:rPr>
        <w:t>qualora fosse necessario</w:t>
      </w:r>
      <w:r w:rsidRPr="00D064FE">
        <w:rPr>
          <w:rFonts w:ascii="Arial" w:hAnsi="Arial" w:cs="Arial"/>
          <w:color w:val="auto"/>
          <w:sz w:val="20"/>
          <w:szCs w:val="20"/>
        </w:rPr>
        <w:t xml:space="preserve"> registrare la riunione </w:t>
      </w:r>
      <w:r w:rsidR="00D064FE">
        <w:rPr>
          <w:rFonts w:ascii="Arial" w:hAnsi="Arial" w:cs="Arial"/>
          <w:color w:val="auto"/>
          <w:sz w:val="20"/>
          <w:szCs w:val="20"/>
        </w:rPr>
        <w:t xml:space="preserve">acquisirà </w:t>
      </w:r>
      <w:r w:rsidRPr="00D064FE">
        <w:rPr>
          <w:rFonts w:ascii="Arial" w:hAnsi="Arial" w:cs="Arial"/>
          <w:color w:val="auto"/>
          <w:sz w:val="20"/>
          <w:szCs w:val="20"/>
        </w:rPr>
        <w:t xml:space="preserve">preventivamente il consenso di tutti i partecipanti. </w:t>
      </w:r>
    </w:p>
    <w:p w14:paraId="0D6EF6FD" w14:textId="75060978" w:rsidR="009C44D2" w:rsidRDefault="009C44D2" w:rsidP="00106DBF">
      <w:pPr>
        <w:pStyle w:val="Paragrafoelenco"/>
        <w:autoSpaceDE w:val="0"/>
        <w:autoSpaceDN w:val="0"/>
        <w:adjustRightInd w:val="0"/>
        <w:spacing w:after="0" w:line="240" w:lineRule="auto"/>
        <w:ind w:right="0" w:firstLine="0"/>
        <w:jc w:val="both"/>
        <w:rPr>
          <w:rFonts w:ascii="Arial" w:hAnsi="Arial" w:cs="Arial"/>
          <w:sz w:val="20"/>
          <w:szCs w:val="20"/>
        </w:rPr>
      </w:pPr>
    </w:p>
    <w:p w14:paraId="202A7FB8" w14:textId="58470229" w:rsidR="002B0CAE" w:rsidRPr="002B0CAE" w:rsidRDefault="009C44D2" w:rsidP="00106DBF">
      <w:pPr>
        <w:pStyle w:val="Paragrafoelenco"/>
        <w:autoSpaceDE w:val="0"/>
        <w:autoSpaceDN w:val="0"/>
        <w:adjustRightInd w:val="0"/>
        <w:spacing w:after="0" w:line="240" w:lineRule="auto"/>
        <w:ind w:right="0" w:firstLine="0"/>
        <w:jc w:val="both"/>
        <w:rPr>
          <w:rFonts w:ascii="Arial" w:hAnsi="Arial" w:cs="Arial"/>
          <w:sz w:val="20"/>
          <w:szCs w:val="20"/>
        </w:rPr>
      </w:pPr>
      <w:r>
        <w:rPr>
          <w:rFonts w:ascii="Arial" w:hAnsi="Arial" w:cs="Arial"/>
          <w:sz w:val="20"/>
          <w:szCs w:val="20"/>
        </w:rPr>
        <w:t>F</w:t>
      </w:r>
      <w:r w:rsidR="002B0CAE" w:rsidRPr="002B0CAE">
        <w:rPr>
          <w:rFonts w:ascii="Arial" w:hAnsi="Arial" w:cs="Arial"/>
          <w:sz w:val="20"/>
          <w:szCs w:val="20"/>
        </w:rPr>
        <w:t>) Tempi di conservazione</w:t>
      </w:r>
    </w:p>
    <w:p w14:paraId="5CC4F971" w14:textId="26072632" w:rsidR="002B0CAE" w:rsidRDefault="002B0CAE" w:rsidP="00106DBF">
      <w:pPr>
        <w:pStyle w:val="Paragrafoelenco"/>
        <w:autoSpaceDE w:val="0"/>
        <w:autoSpaceDN w:val="0"/>
        <w:adjustRightInd w:val="0"/>
        <w:spacing w:after="0" w:line="240" w:lineRule="auto"/>
        <w:ind w:right="0" w:firstLine="0"/>
        <w:jc w:val="both"/>
        <w:rPr>
          <w:rFonts w:ascii="Arial" w:hAnsi="Arial" w:cs="Arial"/>
          <w:sz w:val="20"/>
          <w:szCs w:val="20"/>
        </w:rPr>
      </w:pPr>
      <w:r w:rsidRPr="002B0CAE">
        <w:rPr>
          <w:rFonts w:ascii="Arial" w:hAnsi="Arial" w:cs="Arial"/>
          <w:sz w:val="20"/>
          <w:szCs w:val="20"/>
        </w:rPr>
        <w:t>il Titolare conserverà i dati personali per il tempo necessario</w:t>
      </w:r>
      <w:r>
        <w:rPr>
          <w:rFonts w:ascii="Arial" w:hAnsi="Arial" w:cs="Arial"/>
          <w:sz w:val="20"/>
          <w:szCs w:val="20"/>
        </w:rPr>
        <w:t xml:space="preserve"> </w:t>
      </w:r>
      <w:r w:rsidR="00B90D0B">
        <w:rPr>
          <w:rFonts w:ascii="Arial" w:hAnsi="Arial" w:cs="Arial"/>
          <w:sz w:val="20"/>
          <w:szCs w:val="20"/>
        </w:rPr>
        <w:t>all’adempimento delle finalità per cui sono stati raccolti</w:t>
      </w:r>
      <w:r w:rsidR="009C6F52">
        <w:rPr>
          <w:rFonts w:ascii="Arial" w:hAnsi="Arial" w:cs="Arial"/>
          <w:sz w:val="20"/>
          <w:szCs w:val="20"/>
        </w:rPr>
        <w:t xml:space="preserve">. </w:t>
      </w:r>
      <w:r w:rsidR="00B90D0B">
        <w:rPr>
          <w:rFonts w:ascii="Arial" w:hAnsi="Arial" w:cs="Arial"/>
          <w:sz w:val="20"/>
          <w:szCs w:val="20"/>
        </w:rPr>
        <w:t>Al termine delle attività non</w:t>
      </w:r>
      <w:r w:rsidR="009C44D2">
        <w:rPr>
          <w:rFonts w:ascii="Arial" w:hAnsi="Arial" w:cs="Arial"/>
          <w:sz w:val="20"/>
          <w:szCs w:val="20"/>
        </w:rPr>
        <w:t xml:space="preserve"> </w:t>
      </w:r>
      <w:r w:rsidR="00B90D0B">
        <w:rPr>
          <w:rFonts w:ascii="Arial" w:hAnsi="Arial" w:cs="Arial"/>
          <w:sz w:val="20"/>
          <w:szCs w:val="20"/>
        </w:rPr>
        <w:t xml:space="preserve">saranno diffusi al pubblico o a terzi per altre finalità. </w:t>
      </w:r>
    </w:p>
    <w:p w14:paraId="413314B1" w14:textId="5FAD98E6" w:rsidR="00B90D0B" w:rsidRDefault="00B90D0B" w:rsidP="00106DBF">
      <w:pPr>
        <w:pStyle w:val="Paragrafoelenco"/>
        <w:autoSpaceDE w:val="0"/>
        <w:autoSpaceDN w:val="0"/>
        <w:adjustRightInd w:val="0"/>
        <w:spacing w:after="0" w:line="240" w:lineRule="auto"/>
        <w:ind w:right="0" w:firstLine="0"/>
        <w:jc w:val="both"/>
        <w:rPr>
          <w:rFonts w:ascii="Arial" w:hAnsi="Arial" w:cs="Arial"/>
          <w:sz w:val="20"/>
          <w:szCs w:val="20"/>
        </w:rPr>
      </w:pPr>
    </w:p>
    <w:p w14:paraId="426184A9" w14:textId="77777777" w:rsidR="00B90D0B" w:rsidRDefault="00B90D0B" w:rsidP="00106DBF">
      <w:pPr>
        <w:autoSpaceDE w:val="0"/>
        <w:autoSpaceDN w:val="0"/>
        <w:adjustRightInd w:val="0"/>
        <w:spacing w:after="0" w:line="240" w:lineRule="auto"/>
        <w:ind w:right="0"/>
        <w:jc w:val="both"/>
        <w:rPr>
          <w:rFonts w:ascii="Arial" w:hAnsi="Arial" w:cs="Arial"/>
          <w:sz w:val="20"/>
          <w:szCs w:val="20"/>
        </w:rPr>
      </w:pPr>
    </w:p>
    <w:p w14:paraId="271CE31C" w14:textId="781F7A25" w:rsidR="002B0CAE" w:rsidRDefault="002B0CAE" w:rsidP="00106DBF">
      <w:pPr>
        <w:pStyle w:val="Paragrafoelenco"/>
        <w:numPr>
          <w:ilvl w:val="0"/>
          <w:numId w:val="6"/>
        </w:numPr>
        <w:autoSpaceDE w:val="0"/>
        <w:autoSpaceDN w:val="0"/>
        <w:adjustRightInd w:val="0"/>
        <w:spacing w:after="0" w:line="240" w:lineRule="auto"/>
        <w:ind w:right="0"/>
        <w:jc w:val="both"/>
        <w:rPr>
          <w:rFonts w:ascii="Arial" w:hAnsi="Arial" w:cs="Arial"/>
          <w:b/>
          <w:bCs/>
          <w:sz w:val="20"/>
          <w:szCs w:val="20"/>
        </w:rPr>
      </w:pPr>
      <w:r w:rsidRPr="002B0CAE">
        <w:rPr>
          <w:rFonts w:ascii="Arial" w:hAnsi="Arial" w:cs="Arial"/>
          <w:b/>
          <w:bCs/>
          <w:sz w:val="20"/>
          <w:szCs w:val="20"/>
        </w:rPr>
        <w:t xml:space="preserve"> </w:t>
      </w:r>
      <w:r w:rsidR="00B90D0B">
        <w:rPr>
          <w:rFonts w:ascii="Arial" w:hAnsi="Arial" w:cs="Arial"/>
          <w:b/>
          <w:bCs/>
          <w:sz w:val="20"/>
          <w:szCs w:val="20"/>
        </w:rPr>
        <w:t xml:space="preserve">Principi </w:t>
      </w:r>
      <w:r w:rsidR="00C0045E">
        <w:rPr>
          <w:rFonts w:ascii="Arial" w:hAnsi="Arial" w:cs="Arial"/>
          <w:b/>
          <w:bCs/>
          <w:sz w:val="20"/>
          <w:szCs w:val="20"/>
        </w:rPr>
        <w:t>garantiti nel trattamento dei dati personali</w:t>
      </w:r>
    </w:p>
    <w:p w14:paraId="29D4F6E4" w14:textId="5B0D9B50" w:rsidR="00ED6FD5" w:rsidRPr="007C0C76" w:rsidRDefault="00ED6FD5" w:rsidP="00106DBF">
      <w:pPr>
        <w:pStyle w:val="Paragrafoelenco"/>
        <w:spacing w:before="120" w:after="0" w:line="238" w:lineRule="auto"/>
        <w:ind w:right="-11" w:firstLine="0"/>
        <w:jc w:val="both"/>
        <w:rPr>
          <w:rFonts w:ascii="Arial" w:hAnsi="Arial" w:cs="Arial"/>
          <w:sz w:val="20"/>
          <w:szCs w:val="20"/>
        </w:rPr>
      </w:pPr>
      <w:r w:rsidRPr="007C0C76">
        <w:rPr>
          <w:rFonts w:ascii="Arial" w:hAnsi="Arial" w:cs="Arial"/>
          <w:sz w:val="20"/>
          <w:szCs w:val="20"/>
        </w:rPr>
        <w:t>Nel</w:t>
      </w:r>
      <w:r w:rsidR="00C0045E">
        <w:rPr>
          <w:rFonts w:ascii="Arial" w:hAnsi="Arial" w:cs="Arial"/>
          <w:sz w:val="20"/>
          <w:szCs w:val="20"/>
        </w:rPr>
        <w:t xml:space="preserve"> </w:t>
      </w:r>
      <w:r w:rsidRPr="007C0C76">
        <w:rPr>
          <w:rFonts w:ascii="Arial" w:hAnsi="Arial" w:cs="Arial"/>
          <w:sz w:val="20"/>
          <w:szCs w:val="20"/>
        </w:rPr>
        <w:t>rispetto dei principi di ordine generale fissati dall’art. 5 del Regolamento UE i dati personali saranno:</w:t>
      </w:r>
    </w:p>
    <w:p w14:paraId="6A105241" w14:textId="77777777" w:rsidR="00ED6FD5" w:rsidRPr="007C0C76" w:rsidRDefault="00ED6FD5" w:rsidP="00106DBF">
      <w:pPr>
        <w:pStyle w:val="Paragrafoelenco"/>
        <w:numPr>
          <w:ilvl w:val="1"/>
          <w:numId w:val="6"/>
        </w:numPr>
        <w:spacing w:before="120" w:after="0" w:line="238" w:lineRule="auto"/>
        <w:ind w:right="-11"/>
        <w:jc w:val="both"/>
        <w:rPr>
          <w:rFonts w:ascii="Arial" w:hAnsi="Arial" w:cs="Arial"/>
          <w:sz w:val="20"/>
          <w:szCs w:val="20"/>
        </w:rPr>
      </w:pPr>
      <w:r w:rsidRPr="007C0C76">
        <w:rPr>
          <w:rFonts w:ascii="Arial" w:hAnsi="Arial" w:cs="Arial"/>
          <w:sz w:val="20"/>
          <w:szCs w:val="20"/>
        </w:rPr>
        <w:t xml:space="preserve">trattati in modo lecito, corretto e trasparente nei confronti dell'interessato («liceità, correttezza e trasparenza»); </w:t>
      </w:r>
    </w:p>
    <w:p w14:paraId="0F30881E" w14:textId="77777777" w:rsidR="00ED6FD5" w:rsidRPr="007C0C76" w:rsidRDefault="00ED6FD5" w:rsidP="00106DBF">
      <w:pPr>
        <w:pStyle w:val="Paragrafoelenco"/>
        <w:numPr>
          <w:ilvl w:val="1"/>
          <w:numId w:val="6"/>
        </w:numPr>
        <w:spacing w:before="120" w:after="0" w:line="238" w:lineRule="auto"/>
        <w:ind w:right="-11"/>
        <w:jc w:val="both"/>
        <w:rPr>
          <w:rFonts w:ascii="Arial" w:hAnsi="Arial" w:cs="Arial"/>
          <w:sz w:val="20"/>
          <w:szCs w:val="20"/>
        </w:rPr>
      </w:pPr>
      <w:r w:rsidRPr="007C0C76">
        <w:rPr>
          <w:rFonts w:ascii="Arial" w:hAnsi="Arial" w:cs="Arial"/>
          <w:sz w:val="20"/>
          <w:szCs w:val="20"/>
        </w:rPr>
        <w:t xml:space="preserve">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 </w:t>
      </w:r>
    </w:p>
    <w:p w14:paraId="53E2AE14" w14:textId="77777777" w:rsidR="00ED6FD5" w:rsidRPr="007C0C76" w:rsidRDefault="00ED6FD5" w:rsidP="00106DBF">
      <w:pPr>
        <w:pStyle w:val="Paragrafoelenco"/>
        <w:numPr>
          <w:ilvl w:val="1"/>
          <w:numId w:val="6"/>
        </w:numPr>
        <w:spacing w:before="120" w:after="0" w:line="238" w:lineRule="auto"/>
        <w:ind w:right="-11"/>
        <w:jc w:val="both"/>
        <w:rPr>
          <w:rFonts w:ascii="Arial" w:hAnsi="Arial" w:cs="Arial"/>
          <w:sz w:val="20"/>
          <w:szCs w:val="20"/>
        </w:rPr>
      </w:pPr>
      <w:r w:rsidRPr="007C0C76">
        <w:rPr>
          <w:rFonts w:ascii="Arial" w:hAnsi="Arial" w:cs="Arial"/>
          <w:sz w:val="20"/>
          <w:szCs w:val="20"/>
        </w:rPr>
        <w:t xml:space="preserve">adeguati, pertinenti e limitati a quanto necessario rispetto alle finalità per le quali sono trattati («minimizzazione dei dati»); </w:t>
      </w:r>
    </w:p>
    <w:p w14:paraId="3A3D2489" w14:textId="77777777" w:rsidR="00ED6FD5" w:rsidRPr="007C0C76" w:rsidRDefault="00ED6FD5" w:rsidP="00106DBF">
      <w:pPr>
        <w:pStyle w:val="Paragrafoelenco"/>
        <w:numPr>
          <w:ilvl w:val="1"/>
          <w:numId w:val="6"/>
        </w:numPr>
        <w:spacing w:before="120" w:after="0" w:line="238" w:lineRule="auto"/>
        <w:ind w:right="-11"/>
        <w:jc w:val="both"/>
        <w:rPr>
          <w:rFonts w:ascii="Arial" w:hAnsi="Arial" w:cs="Arial"/>
          <w:sz w:val="20"/>
          <w:szCs w:val="20"/>
        </w:rPr>
      </w:pPr>
      <w:r w:rsidRPr="007C0C76">
        <w:rPr>
          <w:rFonts w:ascii="Arial" w:hAnsi="Arial" w:cs="Arial"/>
          <w:sz w:val="20"/>
          <w:szCs w:val="20"/>
        </w:rPr>
        <w:t xml:space="preserve">esatti e, se necessario, aggiornati; saranno adottate tutte le misure ragionevoli per cancellare o rettificare tempestivamente i dati inesatti rispetto alle finalità per le quali sono trattati («esattezza»); </w:t>
      </w:r>
    </w:p>
    <w:p w14:paraId="56AF6B7E" w14:textId="77777777" w:rsidR="00ED6FD5" w:rsidRPr="007C0C76" w:rsidRDefault="00ED6FD5" w:rsidP="00106DBF">
      <w:pPr>
        <w:pStyle w:val="Paragrafoelenco"/>
        <w:numPr>
          <w:ilvl w:val="1"/>
          <w:numId w:val="6"/>
        </w:numPr>
        <w:spacing w:before="120" w:after="0" w:line="238" w:lineRule="auto"/>
        <w:ind w:right="-11"/>
        <w:jc w:val="both"/>
        <w:rPr>
          <w:rFonts w:ascii="Arial" w:hAnsi="Arial" w:cs="Arial"/>
          <w:sz w:val="20"/>
          <w:szCs w:val="20"/>
        </w:rPr>
      </w:pPr>
      <w:r w:rsidRPr="007C0C76">
        <w:rPr>
          <w:rFonts w:ascii="Arial" w:hAnsi="Arial" w:cs="Arial"/>
          <w:sz w:val="20"/>
          <w:szCs w:val="20"/>
        </w:rPr>
        <w:t>conservati in una forma che consenta l'identificazione degli interessati per un arco di tempo non superiore al conseguimento delle finalità per le quali sono trattati; («limitazione della conservazione»);</w:t>
      </w:r>
    </w:p>
    <w:p w14:paraId="22BBA4CE" w14:textId="77777777" w:rsidR="00ED6FD5" w:rsidRPr="007C0C76" w:rsidRDefault="00ED6FD5" w:rsidP="00106DBF">
      <w:pPr>
        <w:pStyle w:val="Paragrafoelenco"/>
        <w:numPr>
          <w:ilvl w:val="1"/>
          <w:numId w:val="6"/>
        </w:numPr>
        <w:spacing w:before="120" w:after="0" w:line="238" w:lineRule="auto"/>
        <w:ind w:right="-11"/>
        <w:jc w:val="both"/>
        <w:rPr>
          <w:rFonts w:ascii="Arial" w:hAnsi="Arial" w:cs="Arial"/>
          <w:sz w:val="20"/>
          <w:szCs w:val="20"/>
        </w:rPr>
      </w:pPr>
      <w:r w:rsidRPr="007C0C76">
        <w:rPr>
          <w:rFonts w:ascii="Arial" w:hAnsi="Arial" w:cs="Arial"/>
          <w:sz w:val="20"/>
          <w:szCs w:val="20"/>
        </w:rP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14:paraId="5560FEA8" w14:textId="77777777" w:rsidR="00A11C1A" w:rsidRPr="00A11C1A" w:rsidRDefault="00A11C1A" w:rsidP="00106DBF">
      <w:pPr>
        <w:pStyle w:val="Paragrafoelenco"/>
        <w:autoSpaceDE w:val="0"/>
        <w:autoSpaceDN w:val="0"/>
        <w:adjustRightInd w:val="0"/>
        <w:spacing w:after="0" w:line="240" w:lineRule="auto"/>
        <w:ind w:right="0" w:firstLine="0"/>
        <w:jc w:val="both"/>
        <w:rPr>
          <w:rFonts w:ascii="Arial" w:hAnsi="Arial" w:cs="Arial"/>
          <w:sz w:val="20"/>
          <w:szCs w:val="20"/>
        </w:rPr>
      </w:pPr>
    </w:p>
    <w:p w14:paraId="2EFB1DC9" w14:textId="2FD26F40" w:rsidR="00A11C1A" w:rsidRDefault="00A11C1A" w:rsidP="00106DBF">
      <w:pPr>
        <w:pStyle w:val="Paragrafoelenco"/>
        <w:numPr>
          <w:ilvl w:val="0"/>
          <w:numId w:val="6"/>
        </w:numPr>
        <w:autoSpaceDE w:val="0"/>
        <w:autoSpaceDN w:val="0"/>
        <w:adjustRightInd w:val="0"/>
        <w:spacing w:after="0" w:line="240" w:lineRule="auto"/>
        <w:ind w:right="0"/>
        <w:jc w:val="both"/>
        <w:rPr>
          <w:rFonts w:ascii="Arial" w:hAnsi="Arial" w:cs="Arial"/>
          <w:b/>
          <w:bCs/>
          <w:sz w:val="20"/>
          <w:szCs w:val="20"/>
        </w:rPr>
      </w:pPr>
      <w:r w:rsidRPr="00A11C1A">
        <w:rPr>
          <w:rFonts w:ascii="Arial" w:hAnsi="Arial" w:cs="Arial"/>
          <w:b/>
          <w:bCs/>
          <w:sz w:val="20"/>
          <w:szCs w:val="20"/>
        </w:rPr>
        <w:lastRenderedPageBreak/>
        <w:t>Diritti dell’interessato e modalità di esercizio</w:t>
      </w:r>
    </w:p>
    <w:p w14:paraId="5CC05E88" w14:textId="77777777" w:rsidR="00A11C1A" w:rsidRPr="00A11C1A" w:rsidRDefault="00A11C1A" w:rsidP="00106DBF">
      <w:pPr>
        <w:pStyle w:val="Paragrafoelenco"/>
        <w:autoSpaceDE w:val="0"/>
        <w:autoSpaceDN w:val="0"/>
        <w:adjustRightInd w:val="0"/>
        <w:spacing w:after="0" w:line="240" w:lineRule="auto"/>
        <w:ind w:right="0" w:firstLine="0"/>
        <w:jc w:val="both"/>
        <w:rPr>
          <w:rFonts w:ascii="Arial" w:hAnsi="Arial" w:cs="Arial"/>
          <w:sz w:val="20"/>
          <w:szCs w:val="20"/>
        </w:rPr>
      </w:pPr>
      <w:r w:rsidRPr="00A11C1A">
        <w:rPr>
          <w:rFonts w:ascii="Arial" w:hAnsi="Arial" w:cs="Arial"/>
          <w:sz w:val="20"/>
          <w:szCs w:val="20"/>
        </w:rPr>
        <w:t>Nella Sua qualità di interessato, ha i diritti di cui all’art. 15 del Regolamento e precisamente i diritti</w:t>
      </w:r>
    </w:p>
    <w:p w14:paraId="5AF7612B" w14:textId="77777777" w:rsidR="00A11C1A" w:rsidRPr="00A11C1A" w:rsidRDefault="00A11C1A" w:rsidP="00106DBF">
      <w:pPr>
        <w:pStyle w:val="Paragrafoelenco"/>
        <w:autoSpaceDE w:val="0"/>
        <w:autoSpaceDN w:val="0"/>
        <w:adjustRightInd w:val="0"/>
        <w:spacing w:after="0" w:line="240" w:lineRule="auto"/>
        <w:ind w:right="0" w:firstLine="0"/>
        <w:jc w:val="both"/>
        <w:rPr>
          <w:rFonts w:ascii="Arial" w:hAnsi="Arial" w:cs="Arial"/>
          <w:sz w:val="20"/>
          <w:szCs w:val="20"/>
        </w:rPr>
      </w:pPr>
      <w:r w:rsidRPr="00A11C1A">
        <w:rPr>
          <w:rFonts w:ascii="Arial" w:hAnsi="Arial" w:cs="Arial"/>
          <w:sz w:val="20"/>
          <w:szCs w:val="20"/>
        </w:rPr>
        <w:t>di:</w:t>
      </w:r>
    </w:p>
    <w:p w14:paraId="3F960073" w14:textId="73A825A0" w:rsidR="00A11C1A" w:rsidRPr="00A11C1A" w:rsidRDefault="00A11C1A" w:rsidP="00106DBF">
      <w:pPr>
        <w:pStyle w:val="Paragrafoelenco"/>
        <w:numPr>
          <w:ilvl w:val="0"/>
          <w:numId w:val="8"/>
        </w:numPr>
        <w:autoSpaceDE w:val="0"/>
        <w:autoSpaceDN w:val="0"/>
        <w:adjustRightInd w:val="0"/>
        <w:spacing w:after="0" w:line="240" w:lineRule="auto"/>
        <w:ind w:right="0"/>
        <w:jc w:val="both"/>
        <w:rPr>
          <w:rFonts w:ascii="Arial" w:hAnsi="Arial" w:cs="Arial"/>
          <w:sz w:val="20"/>
          <w:szCs w:val="20"/>
        </w:rPr>
      </w:pPr>
      <w:r w:rsidRPr="00A11C1A">
        <w:rPr>
          <w:rFonts w:ascii="Arial" w:hAnsi="Arial" w:cs="Arial"/>
          <w:sz w:val="20"/>
          <w:szCs w:val="20"/>
        </w:rPr>
        <w:t>ottenere la conferma dell'esistenza o meno di dati personali che La riguardano, anche se non ancora registrati, e la loro comunicazione in forma intelligibile;</w:t>
      </w:r>
    </w:p>
    <w:p w14:paraId="789C09A0" w14:textId="77777777" w:rsidR="00A11C1A" w:rsidRPr="00A11C1A" w:rsidRDefault="00A11C1A" w:rsidP="00106DBF">
      <w:pPr>
        <w:pStyle w:val="Paragrafoelenco"/>
        <w:autoSpaceDE w:val="0"/>
        <w:autoSpaceDN w:val="0"/>
        <w:adjustRightInd w:val="0"/>
        <w:spacing w:after="0" w:line="240" w:lineRule="auto"/>
        <w:ind w:right="0" w:firstLine="0"/>
        <w:jc w:val="both"/>
        <w:rPr>
          <w:rFonts w:ascii="Arial" w:hAnsi="Arial" w:cs="Arial"/>
          <w:sz w:val="20"/>
          <w:szCs w:val="20"/>
        </w:rPr>
      </w:pPr>
      <w:r w:rsidRPr="00A11C1A">
        <w:rPr>
          <w:rFonts w:ascii="Arial" w:hAnsi="Arial" w:cs="Arial"/>
          <w:sz w:val="20"/>
          <w:szCs w:val="20"/>
        </w:rPr>
        <w:t>2. ottenere l'indicazione:</w:t>
      </w:r>
    </w:p>
    <w:p w14:paraId="152A34C4" w14:textId="77777777" w:rsidR="00A11C1A" w:rsidRPr="00A11C1A" w:rsidRDefault="00A11C1A" w:rsidP="00106DBF">
      <w:pPr>
        <w:pStyle w:val="Paragrafoelenco"/>
        <w:autoSpaceDE w:val="0"/>
        <w:autoSpaceDN w:val="0"/>
        <w:adjustRightInd w:val="0"/>
        <w:spacing w:after="0" w:line="240" w:lineRule="auto"/>
        <w:ind w:left="1134" w:right="0" w:firstLine="0"/>
        <w:jc w:val="both"/>
        <w:rPr>
          <w:rFonts w:ascii="Arial" w:hAnsi="Arial" w:cs="Arial"/>
          <w:sz w:val="20"/>
          <w:szCs w:val="20"/>
        </w:rPr>
      </w:pPr>
      <w:r w:rsidRPr="00A11C1A">
        <w:rPr>
          <w:rFonts w:ascii="Arial" w:hAnsi="Arial" w:cs="Arial"/>
          <w:sz w:val="20"/>
          <w:szCs w:val="20"/>
        </w:rPr>
        <w:t>a) dell'origine dei dati personali;</w:t>
      </w:r>
    </w:p>
    <w:p w14:paraId="0F36FD93" w14:textId="77777777" w:rsidR="00A11C1A" w:rsidRPr="00A11C1A" w:rsidRDefault="00A11C1A" w:rsidP="00106DBF">
      <w:pPr>
        <w:pStyle w:val="Paragrafoelenco"/>
        <w:autoSpaceDE w:val="0"/>
        <w:autoSpaceDN w:val="0"/>
        <w:adjustRightInd w:val="0"/>
        <w:spacing w:after="0" w:line="240" w:lineRule="auto"/>
        <w:ind w:left="1134" w:right="0" w:firstLine="0"/>
        <w:jc w:val="both"/>
        <w:rPr>
          <w:rFonts w:ascii="Arial" w:hAnsi="Arial" w:cs="Arial"/>
          <w:sz w:val="20"/>
          <w:szCs w:val="20"/>
        </w:rPr>
      </w:pPr>
      <w:r w:rsidRPr="00A11C1A">
        <w:rPr>
          <w:rFonts w:ascii="Arial" w:hAnsi="Arial" w:cs="Arial"/>
          <w:sz w:val="20"/>
          <w:szCs w:val="20"/>
        </w:rPr>
        <w:t>b) delle finalità e modalità del trattamento;</w:t>
      </w:r>
    </w:p>
    <w:p w14:paraId="4BAAB6FC" w14:textId="77777777" w:rsidR="00A11C1A" w:rsidRPr="00A11C1A" w:rsidRDefault="00A11C1A" w:rsidP="00106DBF">
      <w:pPr>
        <w:pStyle w:val="Paragrafoelenco"/>
        <w:autoSpaceDE w:val="0"/>
        <w:autoSpaceDN w:val="0"/>
        <w:adjustRightInd w:val="0"/>
        <w:spacing w:after="0" w:line="240" w:lineRule="auto"/>
        <w:ind w:left="1134" w:right="0" w:firstLine="0"/>
        <w:jc w:val="both"/>
        <w:rPr>
          <w:rFonts w:ascii="Arial" w:hAnsi="Arial" w:cs="Arial"/>
          <w:sz w:val="20"/>
          <w:szCs w:val="20"/>
        </w:rPr>
      </w:pPr>
      <w:r w:rsidRPr="00A11C1A">
        <w:rPr>
          <w:rFonts w:ascii="Arial" w:hAnsi="Arial" w:cs="Arial"/>
          <w:sz w:val="20"/>
          <w:szCs w:val="20"/>
        </w:rPr>
        <w:t>c) della logica applicata in caso di trattamento effettuato con l'ausilio di strumenti elettronici;</w:t>
      </w:r>
    </w:p>
    <w:p w14:paraId="3BCECFA7" w14:textId="7A9E53B7" w:rsidR="00A11C1A" w:rsidRPr="00A11C1A" w:rsidRDefault="00A11C1A" w:rsidP="00106DBF">
      <w:pPr>
        <w:pStyle w:val="Paragrafoelenco"/>
        <w:autoSpaceDE w:val="0"/>
        <w:autoSpaceDN w:val="0"/>
        <w:adjustRightInd w:val="0"/>
        <w:spacing w:after="0" w:line="240" w:lineRule="auto"/>
        <w:ind w:left="1134" w:right="0" w:firstLine="0"/>
        <w:jc w:val="both"/>
        <w:rPr>
          <w:rFonts w:ascii="Arial" w:hAnsi="Arial" w:cs="Arial"/>
          <w:sz w:val="20"/>
          <w:szCs w:val="20"/>
        </w:rPr>
      </w:pPr>
      <w:r w:rsidRPr="00A11C1A">
        <w:rPr>
          <w:rFonts w:ascii="Arial" w:hAnsi="Arial" w:cs="Arial"/>
          <w:sz w:val="20"/>
          <w:szCs w:val="20"/>
        </w:rPr>
        <w:t>d) degli estremi identificativi del titolare, dei responsabili e del rappresentante designato ai sensi</w:t>
      </w:r>
      <w:r>
        <w:rPr>
          <w:rFonts w:ascii="Arial" w:hAnsi="Arial" w:cs="Arial"/>
          <w:sz w:val="20"/>
          <w:szCs w:val="20"/>
        </w:rPr>
        <w:t xml:space="preserve"> </w:t>
      </w:r>
      <w:r w:rsidRPr="00A11C1A">
        <w:rPr>
          <w:rFonts w:ascii="Arial" w:hAnsi="Arial" w:cs="Arial"/>
          <w:sz w:val="20"/>
          <w:szCs w:val="20"/>
        </w:rPr>
        <w:t>dell'art. 3, comma 1, GDPR;</w:t>
      </w:r>
    </w:p>
    <w:p w14:paraId="08011AB4" w14:textId="77777777" w:rsidR="00A11C1A" w:rsidRPr="00A11C1A" w:rsidRDefault="00A11C1A" w:rsidP="00106DBF">
      <w:pPr>
        <w:pStyle w:val="Paragrafoelenco"/>
        <w:autoSpaceDE w:val="0"/>
        <w:autoSpaceDN w:val="0"/>
        <w:adjustRightInd w:val="0"/>
        <w:spacing w:after="0" w:line="240" w:lineRule="auto"/>
        <w:ind w:left="1134" w:right="0" w:firstLine="0"/>
        <w:jc w:val="both"/>
        <w:rPr>
          <w:rFonts w:ascii="Arial" w:hAnsi="Arial" w:cs="Arial"/>
          <w:sz w:val="20"/>
          <w:szCs w:val="20"/>
        </w:rPr>
      </w:pPr>
      <w:r w:rsidRPr="00A11C1A">
        <w:rPr>
          <w:rFonts w:ascii="Arial" w:hAnsi="Arial" w:cs="Arial"/>
          <w:sz w:val="20"/>
          <w:szCs w:val="20"/>
        </w:rPr>
        <w:t>e) dei soggetti o delle categorie di soggetti ai quali i dati personali possono essere comunicati o che</w:t>
      </w:r>
    </w:p>
    <w:p w14:paraId="2D6A277C" w14:textId="26FE97BC" w:rsidR="00A11C1A" w:rsidRPr="00A11C1A" w:rsidRDefault="00A11C1A" w:rsidP="00106DBF">
      <w:pPr>
        <w:pStyle w:val="Paragrafoelenco"/>
        <w:autoSpaceDE w:val="0"/>
        <w:autoSpaceDN w:val="0"/>
        <w:adjustRightInd w:val="0"/>
        <w:spacing w:after="0" w:line="240" w:lineRule="auto"/>
        <w:ind w:left="1134" w:right="0" w:firstLine="0"/>
        <w:jc w:val="both"/>
        <w:rPr>
          <w:rFonts w:ascii="Arial" w:hAnsi="Arial" w:cs="Arial"/>
          <w:sz w:val="20"/>
          <w:szCs w:val="20"/>
        </w:rPr>
      </w:pPr>
      <w:r w:rsidRPr="00A11C1A">
        <w:rPr>
          <w:rFonts w:ascii="Arial" w:hAnsi="Arial" w:cs="Arial"/>
          <w:sz w:val="20"/>
          <w:szCs w:val="20"/>
        </w:rPr>
        <w:t>possono venirne a conoscenza in qualità di rappresentante designato nel territorio dello Stato, di</w:t>
      </w:r>
      <w:r>
        <w:rPr>
          <w:rFonts w:ascii="Arial" w:hAnsi="Arial" w:cs="Arial"/>
          <w:sz w:val="20"/>
          <w:szCs w:val="20"/>
        </w:rPr>
        <w:t xml:space="preserve"> </w:t>
      </w:r>
    </w:p>
    <w:p w14:paraId="3702AF43" w14:textId="100FC245" w:rsidR="00A11C1A" w:rsidRDefault="00A11C1A" w:rsidP="00106DBF">
      <w:pPr>
        <w:pStyle w:val="Paragrafoelenco"/>
        <w:autoSpaceDE w:val="0"/>
        <w:autoSpaceDN w:val="0"/>
        <w:adjustRightInd w:val="0"/>
        <w:spacing w:after="0" w:line="240" w:lineRule="auto"/>
        <w:ind w:left="1134" w:right="0" w:firstLine="0"/>
        <w:jc w:val="both"/>
        <w:rPr>
          <w:rFonts w:ascii="Arial" w:hAnsi="Arial" w:cs="Arial"/>
          <w:sz w:val="20"/>
          <w:szCs w:val="20"/>
        </w:rPr>
      </w:pPr>
      <w:r w:rsidRPr="00A11C1A">
        <w:rPr>
          <w:rFonts w:ascii="Arial" w:hAnsi="Arial" w:cs="Arial"/>
          <w:sz w:val="20"/>
          <w:szCs w:val="20"/>
        </w:rPr>
        <w:t xml:space="preserve">responsabili o incaricati; </w:t>
      </w:r>
    </w:p>
    <w:p w14:paraId="197D1E79" w14:textId="77777777" w:rsidR="00A11C1A" w:rsidRPr="00A11C1A" w:rsidRDefault="00A11C1A" w:rsidP="00106DBF">
      <w:pPr>
        <w:pStyle w:val="Paragrafoelenco"/>
        <w:autoSpaceDE w:val="0"/>
        <w:autoSpaceDN w:val="0"/>
        <w:adjustRightInd w:val="0"/>
        <w:spacing w:after="0" w:line="240" w:lineRule="auto"/>
        <w:ind w:right="0" w:firstLine="0"/>
        <w:jc w:val="both"/>
        <w:rPr>
          <w:rFonts w:ascii="Arial" w:hAnsi="Arial" w:cs="Arial"/>
          <w:sz w:val="20"/>
          <w:szCs w:val="20"/>
        </w:rPr>
      </w:pPr>
      <w:r>
        <w:rPr>
          <w:rFonts w:ascii="Carlito" w:eastAsiaTheme="minorEastAsia" w:hAnsi="Carlito" w:cs="Carlito"/>
          <w:color w:val="auto"/>
          <w:szCs w:val="24"/>
        </w:rPr>
        <w:t>3</w:t>
      </w:r>
      <w:r w:rsidRPr="00A11C1A">
        <w:rPr>
          <w:rFonts w:ascii="Arial" w:hAnsi="Arial" w:cs="Arial"/>
          <w:sz w:val="20"/>
          <w:szCs w:val="20"/>
        </w:rPr>
        <w:t>. ottenere:</w:t>
      </w:r>
    </w:p>
    <w:p w14:paraId="7006B6EF" w14:textId="77777777" w:rsidR="00A11C1A" w:rsidRPr="00A11C1A" w:rsidRDefault="00A11C1A" w:rsidP="00106DBF">
      <w:pPr>
        <w:pStyle w:val="Paragrafoelenco"/>
        <w:autoSpaceDE w:val="0"/>
        <w:autoSpaceDN w:val="0"/>
        <w:adjustRightInd w:val="0"/>
        <w:spacing w:after="0" w:line="240" w:lineRule="auto"/>
        <w:ind w:left="1134" w:right="0" w:firstLine="0"/>
        <w:jc w:val="both"/>
        <w:rPr>
          <w:rFonts w:ascii="Arial" w:hAnsi="Arial" w:cs="Arial"/>
          <w:sz w:val="20"/>
          <w:szCs w:val="20"/>
        </w:rPr>
      </w:pPr>
      <w:r w:rsidRPr="00A11C1A">
        <w:rPr>
          <w:rFonts w:ascii="Arial" w:hAnsi="Arial" w:cs="Arial"/>
          <w:sz w:val="20"/>
          <w:szCs w:val="20"/>
        </w:rPr>
        <w:t>a) l'aggiornamento, la rettifica ovvero, quando vi ha interesse, l'integrazione dei dati;</w:t>
      </w:r>
    </w:p>
    <w:p w14:paraId="7367E5BE" w14:textId="2D574A8A" w:rsidR="00A11C1A" w:rsidRDefault="00A11C1A" w:rsidP="00106DBF">
      <w:pPr>
        <w:pStyle w:val="Paragrafoelenco"/>
        <w:autoSpaceDE w:val="0"/>
        <w:autoSpaceDN w:val="0"/>
        <w:adjustRightInd w:val="0"/>
        <w:spacing w:after="0" w:line="240" w:lineRule="auto"/>
        <w:ind w:left="1134" w:right="0" w:firstLine="0"/>
        <w:jc w:val="both"/>
        <w:rPr>
          <w:rFonts w:ascii="Arial" w:hAnsi="Arial" w:cs="Arial"/>
          <w:sz w:val="20"/>
          <w:szCs w:val="20"/>
        </w:rPr>
      </w:pPr>
      <w:r w:rsidRPr="00A11C1A">
        <w:rPr>
          <w:rFonts w:ascii="Arial" w:hAnsi="Arial" w:cs="Arial"/>
          <w:sz w:val="20"/>
          <w:szCs w:val="20"/>
        </w:rPr>
        <w:t>b) la cancellazione, la trasformazione in forma anonima o il blocco dei dati trattati in violazione di</w:t>
      </w:r>
      <w:r>
        <w:rPr>
          <w:rFonts w:ascii="Arial" w:hAnsi="Arial" w:cs="Arial"/>
          <w:sz w:val="20"/>
          <w:szCs w:val="20"/>
        </w:rPr>
        <w:t xml:space="preserve"> </w:t>
      </w:r>
      <w:r w:rsidRPr="00A11C1A">
        <w:rPr>
          <w:rFonts w:ascii="Arial" w:hAnsi="Arial" w:cs="Arial"/>
          <w:sz w:val="20"/>
          <w:szCs w:val="20"/>
        </w:rPr>
        <w:t>legge, compresi quelli di cui non è necessaria la conservazione in relazione agli obblighi in capo al</w:t>
      </w:r>
      <w:r>
        <w:rPr>
          <w:rFonts w:ascii="Arial" w:hAnsi="Arial" w:cs="Arial"/>
          <w:sz w:val="20"/>
          <w:szCs w:val="20"/>
        </w:rPr>
        <w:t xml:space="preserve"> </w:t>
      </w:r>
      <w:r w:rsidRPr="00A11C1A">
        <w:rPr>
          <w:rFonts w:ascii="Arial" w:hAnsi="Arial" w:cs="Arial"/>
          <w:sz w:val="20"/>
          <w:szCs w:val="20"/>
        </w:rPr>
        <w:t>Titolare;</w:t>
      </w:r>
    </w:p>
    <w:p w14:paraId="4A88772E" w14:textId="08C5E68A" w:rsidR="00A11C1A" w:rsidRDefault="00A11C1A" w:rsidP="00106DBF">
      <w:pPr>
        <w:pStyle w:val="Paragrafoelenco"/>
        <w:autoSpaceDE w:val="0"/>
        <w:autoSpaceDN w:val="0"/>
        <w:adjustRightInd w:val="0"/>
        <w:spacing w:after="0" w:line="240" w:lineRule="auto"/>
        <w:ind w:left="1134" w:right="0" w:firstLine="0"/>
        <w:jc w:val="both"/>
        <w:rPr>
          <w:rFonts w:ascii="Arial" w:hAnsi="Arial" w:cs="Arial"/>
          <w:sz w:val="20"/>
          <w:szCs w:val="20"/>
        </w:rPr>
      </w:pPr>
      <w:r>
        <w:rPr>
          <w:rFonts w:ascii="Carlito" w:eastAsiaTheme="minorEastAsia" w:hAnsi="Carlito" w:cs="Carlito"/>
          <w:color w:val="auto"/>
          <w:szCs w:val="24"/>
        </w:rPr>
        <w:t>c</w:t>
      </w:r>
      <w:r w:rsidRPr="00A11C1A">
        <w:rPr>
          <w:rFonts w:ascii="Arial" w:hAnsi="Arial" w:cs="Arial"/>
          <w:sz w:val="20"/>
          <w:szCs w:val="20"/>
        </w:rPr>
        <w:t>) l'attestazione che le operazioni di cui alle lettere a) e b) sono state portate a conoscenza, anche</w:t>
      </w:r>
      <w:r>
        <w:rPr>
          <w:rFonts w:ascii="Arial" w:hAnsi="Arial" w:cs="Arial"/>
          <w:sz w:val="20"/>
          <w:szCs w:val="20"/>
        </w:rPr>
        <w:t xml:space="preserve"> </w:t>
      </w:r>
      <w:r w:rsidRPr="00A11C1A">
        <w:rPr>
          <w:rFonts w:ascii="Arial" w:hAnsi="Arial" w:cs="Arial"/>
          <w:sz w:val="20"/>
          <w:szCs w:val="20"/>
        </w:rPr>
        <w:t>per quanto riguarda il loro contenuto, di coloro ai quali i dati sono stati comunicati o diffusi,</w:t>
      </w:r>
      <w:r>
        <w:rPr>
          <w:rFonts w:ascii="Arial" w:hAnsi="Arial" w:cs="Arial"/>
          <w:sz w:val="20"/>
          <w:szCs w:val="20"/>
        </w:rPr>
        <w:t xml:space="preserve"> </w:t>
      </w:r>
      <w:r w:rsidRPr="00A11C1A">
        <w:rPr>
          <w:rFonts w:ascii="Arial" w:hAnsi="Arial" w:cs="Arial"/>
          <w:sz w:val="20"/>
          <w:szCs w:val="20"/>
        </w:rPr>
        <w:t>eccettuato il caso in cui tale adempimento si rivela impossibile o comporta un impiego di mezzi</w:t>
      </w:r>
      <w:r>
        <w:rPr>
          <w:rFonts w:ascii="Arial" w:hAnsi="Arial" w:cs="Arial"/>
          <w:sz w:val="20"/>
          <w:szCs w:val="20"/>
        </w:rPr>
        <w:t xml:space="preserve"> </w:t>
      </w:r>
      <w:r w:rsidRPr="00A11C1A">
        <w:rPr>
          <w:rFonts w:ascii="Arial" w:hAnsi="Arial" w:cs="Arial"/>
          <w:sz w:val="20"/>
          <w:szCs w:val="20"/>
        </w:rPr>
        <w:t>manifestamente sproporzionato rispetto al diritto tutelato;</w:t>
      </w:r>
    </w:p>
    <w:p w14:paraId="32D791FC" w14:textId="32226A9C" w:rsidR="00DE62B2" w:rsidRPr="007C0C76" w:rsidRDefault="00A11C1A" w:rsidP="00106DBF">
      <w:pPr>
        <w:pStyle w:val="Paragrafoelenco"/>
        <w:autoSpaceDE w:val="0"/>
        <w:autoSpaceDN w:val="0"/>
        <w:adjustRightInd w:val="0"/>
        <w:spacing w:after="0" w:line="240" w:lineRule="auto"/>
        <w:ind w:right="0" w:firstLine="0"/>
        <w:jc w:val="both"/>
        <w:rPr>
          <w:rFonts w:ascii="Arial" w:hAnsi="Arial" w:cs="Arial"/>
          <w:sz w:val="20"/>
          <w:szCs w:val="20"/>
        </w:rPr>
      </w:pPr>
      <w:r w:rsidRPr="00A11C1A">
        <w:rPr>
          <w:rFonts w:ascii="Arial" w:hAnsi="Arial" w:cs="Arial"/>
          <w:sz w:val="20"/>
          <w:szCs w:val="20"/>
        </w:rPr>
        <w:t xml:space="preserve">4. </w:t>
      </w:r>
      <w:r w:rsidR="00E35CF0">
        <w:rPr>
          <w:rFonts w:ascii="Arial" w:hAnsi="Arial" w:cs="Arial"/>
          <w:sz w:val="20"/>
          <w:szCs w:val="20"/>
        </w:rPr>
        <w:t>i</w:t>
      </w:r>
      <w:r w:rsidR="00715168" w:rsidRPr="007C0C76">
        <w:rPr>
          <w:rFonts w:ascii="Arial" w:hAnsi="Arial" w:cs="Arial"/>
          <w:sz w:val="20"/>
          <w:szCs w:val="20"/>
        </w:rPr>
        <w:t xml:space="preserve">n presenza </w:t>
      </w:r>
      <w:r w:rsidR="00DE62B2" w:rsidRPr="007C0C76">
        <w:rPr>
          <w:rFonts w:ascii="Arial" w:hAnsi="Arial" w:cs="Arial"/>
          <w:sz w:val="20"/>
          <w:szCs w:val="20"/>
        </w:rPr>
        <w:t xml:space="preserve">di talune condizioni sarà possibile all’interessato esercitare i diritti di cui agli articoli da 15 a 22 del GDPR e </w:t>
      </w:r>
      <w:proofErr w:type="spellStart"/>
      <w:r w:rsidR="00DE62B2" w:rsidRPr="007C0C76">
        <w:rPr>
          <w:rFonts w:ascii="Arial" w:hAnsi="Arial" w:cs="Arial"/>
          <w:sz w:val="20"/>
          <w:szCs w:val="20"/>
        </w:rPr>
        <w:t>D.Lgs.</w:t>
      </w:r>
      <w:proofErr w:type="spellEnd"/>
      <w:r w:rsidR="00DE62B2" w:rsidRPr="007C0C76">
        <w:rPr>
          <w:rFonts w:ascii="Arial" w:hAnsi="Arial" w:cs="Arial"/>
          <w:sz w:val="20"/>
          <w:szCs w:val="20"/>
        </w:rPr>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Allo scopo </w:t>
      </w:r>
      <w:r w:rsidR="00715168" w:rsidRPr="007C0C76">
        <w:rPr>
          <w:rFonts w:ascii="Arial" w:hAnsi="Arial" w:cs="Arial"/>
          <w:sz w:val="20"/>
          <w:szCs w:val="20"/>
        </w:rPr>
        <w:t>è pos</w:t>
      </w:r>
      <w:r w:rsidR="00387FB6">
        <w:rPr>
          <w:rFonts w:ascii="Arial" w:hAnsi="Arial" w:cs="Arial"/>
          <w:sz w:val="20"/>
          <w:szCs w:val="20"/>
        </w:rPr>
        <w:t>s</w:t>
      </w:r>
      <w:r w:rsidR="00715168" w:rsidRPr="007C0C76">
        <w:rPr>
          <w:rFonts w:ascii="Arial" w:hAnsi="Arial" w:cs="Arial"/>
          <w:sz w:val="20"/>
          <w:szCs w:val="20"/>
        </w:rPr>
        <w:t>ibile</w:t>
      </w:r>
      <w:r w:rsidR="00DE62B2" w:rsidRPr="007C0C76">
        <w:rPr>
          <w:rFonts w:ascii="Arial" w:hAnsi="Arial" w:cs="Arial"/>
          <w:sz w:val="20"/>
          <w:szCs w:val="20"/>
        </w:rPr>
        <w:t xml:space="preserve"> inoltrare richiesta al dirigente scolastico, titolare del trattamento, </w:t>
      </w:r>
      <w:r w:rsidR="001E52F9" w:rsidRPr="007C0C76">
        <w:rPr>
          <w:rFonts w:ascii="Arial" w:hAnsi="Arial" w:cs="Arial"/>
          <w:sz w:val="20"/>
          <w:szCs w:val="20"/>
        </w:rPr>
        <w:t>che fornirà riscontro</w:t>
      </w:r>
      <w:r w:rsidR="00DE62B2" w:rsidRPr="007C0C76">
        <w:rPr>
          <w:rFonts w:ascii="Arial" w:hAnsi="Arial" w:cs="Arial"/>
          <w:sz w:val="20"/>
          <w:szCs w:val="20"/>
        </w:rPr>
        <w:t>, di regola, entro 30 giorni.</w:t>
      </w:r>
    </w:p>
    <w:p w14:paraId="64E26A5B" w14:textId="77777777" w:rsidR="00E35CF0" w:rsidRDefault="00E35CF0" w:rsidP="00106DBF">
      <w:pPr>
        <w:pStyle w:val="Paragrafoelenco"/>
        <w:ind w:left="343" w:firstLine="0"/>
        <w:jc w:val="both"/>
        <w:rPr>
          <w:rFonts w:ascii="Arial" w:hAnsi="Arial" w:cs="Arial"/>
          <w:sz w:val="20"/>
          <w:szCs w:val="20"/>
        </w:rPr>
      </w:pPr>
    </w:p>
    <w:p w14:paraId="13083376" w14:textId="1A703A69" w:rsidR="00DE62B2" w:rsidRPr="007C0C76" w:rsidRDefault="00DE62B2" w:rsidP="00106DBF">
      <w:pPr>
        <w:pStyle w:val="Paragrafoelenco"/>
        <w:ind w:left="708" w:firstLine="0"/>
        <w:jc w:val="both"/>
        <w:rPr>
          <w:rFonts w:ascii="Arial" w:hAnsi="Arial" w:cs="Arial"/>
          <w:sz w:val="20"/>
          <w:szCs w:val="20"/>
        </w:rPr>
      </w:pPr>
      <w:r w:rsidRPr="007C0C76">
        <w:rPr>
          <w:rFonts w:ascii="Arial" w:hAnsi="Arial" w:cs="Arial"/>
          <w:sz w:val="20"/>
          <w:szCs w:val="20"/>
        </w:rPr>
        <w:t xml:space="preserve">Per eventuali reclami o segnalazioni sulle modalità di trattamento dei dati è buona norma rivolgersi al Titolare del trattamento dei dati o al Responsabile protezione Dati (vedi punto </w:t>
      </w:r>
      <w:r w:rsidR="00366D19">
        <w:rPr>
          <w:rFonts w:ascii="Arial" w:hAnsi="Arial" w:cs="Arial"/>
          <w:sz w:val="20"/>
          <w:szCs w:val="20"/>
        </w:rPr>
        <w:t>1</w:t>
      </w:r>
      <w:r w:rsidRPr="007C0C76">
        <w:rPr>
          <w:rFonts w:ascii="Arial" w:hAnsi="Arial" w:cs="Arial"/>
          <w:sz w:val="20"/>
          <w:szCs w:val="20"/>
        </w:rPr>
        <w:t xml:space="preserve">). 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(+39)06.696771 - PEO: garante@gpdp.it - PEC: </w:t>
      </w:r>
      <w:proofErr w:type="gramStart"/>
      <w:r w:rsidRPr="007C0C76">
        <w:rPr>
          <w:rFonts w:ascii="Arial" w:hAnsi="Arial" w:cs="Arial"/>
          <w:sz w:val="20"/>
          <w:szCs w:val="20"/>
        </w:rPr>
        <w:t>protocollo@pec.gpdp.it .</w:t>
      </w:r>
      <w:proofErr w:type="gramEnd"/>
    </w:p>
    <w:p w14:paraId="3CAAF136" w14:textId="77777777" w:rsidR="00DE62B2" w:rsidRPr="007C0C76" w:rsidRDefault="00DE62B2" w:rsidP="00106DBF">
      <w:pPr>
        <w:pStyle w:val="Paragrafoelenco"/>
        <w:spacing w:before="120" w:after="0" w:line="238" w:lineRule="auto"/>
        <w:ind w:left="343" w:right="-11" w:firstLine="0"/>
        <w:jc w:val="both"/>
        <w:rPr>
          <w:rFonts w:ascii="Arial" w:hAnsi="Arial" w:cs="Arial"/>
          <w:sz w:val="20"/>
          <w:szCs w:val="20"/>
        </w:rPr>
      </w:pPr>
    </w:p>
    <w:p w14:paraId="04F47911" w14:textId="77777777" w:rsidR="009E2CF8" w:rsidRPr="007C0C76" w:rsidRDefault="009E2CF8" w:rsidP="00106DBF">
      <w:pPr>
        <w:spacing w:after="0" w:line="259" w:lineRule="auto"/>
        <w:jc w:val="both"/>
        <w:rPr>
          <w:rFonts w:ascii="Arial" w:hAnsi="Arial" w:cs="Arial"/>
          <w:sz w:val="20"/>
          <w:szCs w:val="20"/>
        </w:rPr>
      </w:pPr>
    </w:p>
    <w:sectPr w:rsidR="009E2CF8" w:rsidRPr="007C0C76" w:rsidSect="00106DBF">
      <w:headerReference w:type="even" r:id="rId10"/>
      <w:headerReference w:type="default" r:id="rId11"/>
      <w:footerReference w:type="even" r:id="rId12"/>
      <w:footerReference w:type="default" r:id="rId13"/>
      <w:headerReference w:type="first" r:id="rId14"/>
      <w:footerReference w:type="first" r:id="rId15"/>
      <w:pgSz w:w="11904" w:h="16840"/>
      <w:pgMar w:top="418" w:right="1130"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9228" w14:textId="77777777" w:rsidR="005320A9" w:rsidRDefault="005320A9" w:rsidP="007C0C76">
      <w:pPr>
        <w:spacing w:after="0" w:line="240" w:lineRule="auto"/>
      </w:pPr>
      <w:r>
        <w:separator/>
      </w:r>
    </w:p>
  </w:endnote>
  <w:endnote w:type="continuationSeparator" w:id="0">
    <w:p w14:paraId="5E0A7F42" w14:textId="77777777" w:rsidR="005320A9" w:rsidRDefault="005320A9" w:rsidP="007C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panose1 w:val="020B0604020202020204"/>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8962" w14:textId="77777777" w:rsidR="00245714" w:rsidRDefault="002457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B11B" w14:textId="77777777" w:rsidR="00245714" w:rsidRDefault="0024571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3EB5" w14:textId="77777777" w:rsidR="00245714" w:rsidRDefault="002457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93AD" w14:textId="77777777" w:rsidR="005320A9" w:rsidRDefault="005320A9" w:rsidP="007C0C76">
      <w:pPr>
        <w:spacing w:after="0" w:line="240" w:lineRule="auto"/>
      </w:pPr>
      <w:r>
        <w:separator/>
      </w:r>
    </w:p>
  </w:footnote>
  <w:footnote w:type="continuationSeparator" w:id="0">
    <w:p w14:paraId="06DCA67E" w14:textId="77777777" w:rsidR="005320A9" w:rsidRDefault="005320A9" w:rsidP="007C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6D85" w14:textId="77777777" w:rsidR="00245714" w:rsidRDefault="002457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3AA4" w14:textId="77777777" w:rsidR="00245714" w:rsidRPr="00245714" w:rsidRDefault="00245714" w:rsidP="00245714">
    <w:pPr>
      <w:spacing w:after="0" w:line="276" w:lineRule="auto"/>
      <w:ind w:left="0" w:right="0" w:firstLine="0"/>
      <w:jc w:val="center"/>
      <w:rPr>
        <w:color w:val="auto"/>
        <w:szCs w:val="24"/>
        <w:lang w:val="it"/>
      </w:rPr>
    </w:pPr>
    <w:r w:rsidRPr="00245714">
      <w:rPr>
        <w:b/>
        <w:i/>
        <w:noProof/>
        <w:color w:val="auto"/>
        <w:sz w:val="36"/>
        <w:szCs w:val="36"/>
        <w:lang w:val="it"/>
      </w:rPr>
      <w:drawing>
        <wp:anchor distT="0" distB="0" distL="114300" distR="114300" simplePos="0" relativeHeight="251659264" behindDoc="0" locked="0" layoutInCell="1" hidden="0" allowOverlap="1" wp14:anchorId="491A8740" wp14:editId="19C38E86">
          <wp:simplePos x="0" y="0"/>
          <wp:positionH relativeFrom="page">
            <wp:posOffset>6105525</wp:posOffset>
          </wp:positionH>
          <wp:positionV relativeFrom="page">
            <wp:posOffset>509588</wp:posOffset>
          </wp:positionV>
          <wp:extent cx="898250" cy="646110"/>
          <wp:effectExtent l="0" t="0" r="0" b="0"/>
          <wp:wrapNone/>
          <wp:docPr id="759467034" name="Immagine 75946703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76197"/>
                  <a:stretch>
                    <a:fillRect/>
                  </a:stretch>
                </pic:blipFill>
                <pic:spPr>
                  <a:xfrm>
                    <a:off x="0" y="0"/>
                    <a:ext cx="898250" cy="646110"/>
                  </a:xfrm>
                  <a:prstGeom prst="rect">
                    <a:avLst/>
                  </a:prstGeom>
                  <a:ln/>
                </pic:spPr>
              </pic:pic>
            </a:graphicData>
          </a:graphic>
        </wp:anchor>
      </w:drawing>
    </w:r>
    <w:r w:rsidRPr="00245714">
      <w:rPr>
        <w:b/>
        <w:i/>
        <w:color w:val="auto"/>
        <w:sz w:val="36"/>
        <w:szCs w:val="36"/>
        <w:lang w:val="it"/>
      </w:rPr>
      <w:t>Ministero dell’Istruzione e del Merito</w:t>
    </w:r>
    <w:r w:rsidRPr="00245714">
      <w:rPr>
        <w:rFonts w:ascii="Arial" w:eastAsia="Arial" w:hAnsi="Arial" w:cs="Arial"/>
        <w:noProof/>
        <w:color w:val="auto"/>
        <w:sz w:val="22"/>
        <w:lang w:val="it"/>
      </w:rPr>
      <w:drawing>
        <wp:anchor distT="0" distB="0" distL="114300" distR="114300" simplePos="0" relativeHeight="251660288" behindDoc="0" locked="0" layoutInCell="1" hidden="0" allowOverlap="1" wp14:anchorId="7E3F7036" wp14:editId="62C0B709">
          <wp:simplePos x="0" y="0"/>
          <wp:positionH relativeFrom="column">
            <wp:posOffset>-171449</wp:posOffset>
          </wp:positionH>
          <wp:positionV relativeFrom="paragraph">
            <wp:posOffset>75577</wp:posOffset>
          </wp:positionV>
          <wp:extent cx="441325" cy="603885"/>
          <wp:effectExtent l="0" t="0" r="0" b="0"/>
          <wp:wrapNone/>
          <wp:docPr id="951783344" name="Immagine 95178334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41325" cy="603885"/>
                  </a:xfrm>
                  <a:prstGeom prst="rect">
                    <a:avLst/>
                  </a:prstGeom>
                  <a:ln/>
                </pic:spPr>
              </pic:pic>
            </a:graphicData>
          </a:graphic>
        </wp:anchor>
      </w:drawing>
    </w:r>
  </w:p>
  <w:p w14:paraId="364A7AC6" w14:textId="77777777" w:rsidR="00245714" w:rsidRPr="00245714" w:rsidRDefault="00245714" w:rsidP="00245714">
    <w:pPr>
      <w:spacing w:after="0" w:line="240" w:lineRule="auto"/>
      <w:ind w:left="-567" w:right="-608" w:firstLine="0"/>
      <w:jc w:val="center"/>
      <w:rPr>
        <w:color w:val="auto"/>
        <w:szCs w:val="24"/>
        <w:lang w:val="it"/>
      </w:rPr>
    </w:pPr>
    <w:r w:rsidRPr="00245714">
      <w:rPr>
        <w:rFonts w:ascii="Arial" w:eastAsia="Arial" w:hAnsi="Arial" w:cs="Arial"/>
        <w:b/>
        <w:color w:val="333333"/>
        <w:sz w:val="22"/>
        <w:lang w:val="it"/>
      </w:rPr>
      <w:t xml:space="preserve">ISTITUTO COMPRENSIVO </w:t>
    </w:r>
    <w:proofErr w:type="gramStart"/>
    <w:r w:rsidRPr="00245714">
      <w:rPr>
        <w:rFonts w:ascii="Arial" w:eastAsia="Arial" w:hAnsi="Arial" w:cs="Arial"/>
        <w:b/>
        <w:color w:val="333333"/>
        <w:sz w:val="22"/>
        <w:lang w:val="it"/>
      </w:rPr>
      <w:t>STATALE  “</w:t>
    </w:r>
    <w:proofErr w:type="gramEnd"/>
    <w:r w:rsidRPr="00245714">
      <w:rPr>
        <w:rFonts w:ascii="Arial" w:eastAsia="Arial" w:hAnsi="Arial" w:cs="Arial"/>
        <w:b/>
        <w:color w:val="333333"/>
        <w:sz w:val="22"/>
        <w:lang w:val="it"/>
      </w:rPr>
      <w:t>L. DA VINCI”</w:t>
    </w:r>
  </w:p>
  <w:p w14:paraId="6254C58F" w14:textId="77777777" w:rsidR="00245714" w:rsidRPr="00245714" w:rsidRDefault="00245714" w:rsidP="00245714">
    <w:pPr>
      <w:spacing w:after="0" w:line="240" w:lineRule="auto"/>
      <w:ind w:left="-567" w:right="-608" w:firstLine="0"/>
      <w:jc w:val="center"/>
      <w:rPr>
        <w:color w:val="auto"/>
        <w:szCs w:val="24"/>
        <w:lang w:val="it"/>
      </w:rPr>
    </w:pPr>
    <w:r w:rsidRPr="00245714">
      <w:rPr>
        <w:rFonts w:ascii="Arial" w:eastAsia="Arial" w:hAnsi="Arial" w:cs="Arial"/>
        <w:b/>
        <w:color w:val="333333"/>
        <w:sz w:val="20"/>
        <w:szCs w:val="20"/>
        <w:lang w:val="it"/>
      </w:rPr>
      <w:t xml:space="preserve">Via </w:t>
    </w:r>
    <w:proofErr w:type="gramStart"/>
    <w:r w:rsidRPr="00245714">
      <w:rPr>
        <w:rFonts w:ascii="Arial" w:eastAsia="Arial" w:hAnsi="Arial" w:cs="Arial"/>
        <w:b/>
        <w:color w:val="333333"/>
        <w:sz w:val="20"/>
        <w:szCs w:val="20"/>
        <w:lang w:val="it"/>
      </w:rPr>
      <w:t>Ferroni  -</w:t>
    </w:r>
    <w:proofErr w:type="gramEnd"/>
    <w:r w:rsidRPr="00245714">
      <w:rPr>
        <w:rFonts w:ascii="Arial" w:eastAsia="Arial" w:hAnsi="Arial" w:cs="Arial"/>
        <w:b/>
        <w:color w:val="333333"/>
        <w:sz w:val="20"/>
        <w:szCs w:val="20"/>
        <w:lang w:val="it"/>
      </w:rPr>
      <w:t xml:space="preserve"> 85057 TRAMUTOLA  (PZ)</w:t>
    </w:r>
  </w:p>
  <w:p w14:paraId="692BF1AA" w14:textId="77777777" w:rsidR="00245714" w:rsidRPr="00245714" w:rsidRDefault="00245714" w:rsidP="00245714">
    <w:pPr>
      <w:spacing w:after="0" w:line="240" w:lineRule="auto"/>
      <w:ind w:left="-567" w:right="-608" w:firstLine="0"/>
      <w:jc w:val="center"/>
      <w:rPr>
        <w:color w:val="auto"/>
        <w:szCs w:val="24"/>
        <w:lang w:val="it"/>
      </w:rPr>
    </w:pPr>
    <w:proofErr w:type="gramStart"/>
    <w:r w:rsidRPr="00245714">
      <w:rPr>
        <w:i/>
        <w:color w:val="333333"/>
        <w:sz w:val="18"/>
        <w:szCs w:val="18"/>
        <w:lang w:val="it"/>
      </w:rPr>
      <w:t>Tramutola ,</w:t>
    </w:r>
    <w:proofErr w:type="gramEnd"/>
    <w:r w:rsidRPr="00245714">
      <w:rPr>
        <w:i/>
        <w:color w:val="333333"/>
        <w:sz w:val="18"/>
        <w:szCs w:val="18"/>
        <w:lang w:val="it"/>
      </w:rPr>
      <w:t xml:space="preserve"> Grumento Nova e Montemurro</w:t>
    </w:r>
    <w:r w:rsidRPr="00245714">
      <w:rPr>
        <w:rFonts w:ascii="Arial" w:eastAsia="Arial" w:hAnsi="Arial" w:cs="Arial"/>
        <w:noProof/>
        <w:color w:val="auto"/>
        <w:sz w:val="22"/>
        <w:lang w:val="it"/>
      </w:rPr>
      <w:drawing>
        <wp:anchor distT="0" distB="0" distL="114300" distR="114300" simplePos="0" relativeHeight="251661312" behindDoc="0" locked="0" layoutInCell="1" hidden="0" allowOverlap="1" wp14:anchorId="163AB202" wp14:editId="64CBB31E">
          <wp:simplePos x="0" y="0"/>
          <wp:positionH relativeFrom="column">
            <wp:posOffset>5295900</wp:posOffset>
          </wp:positionH>
          <wp:positionV relativeFrom="paragraph">
            <wp:posOffset>67298</wp:posOffset>
          </wp:positionV>
          <wp:extent cx="681038" cy="408623"/>
          <wp:effectExtent l="0" t="0" r="0" b="0"/>
          <wp:wrapNone/>
          <wp:docPr id="1716085699" name="Immagine 171608569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81038" cy="408623"/>
                  </a:xfrm>
                  <a:prstGeom prst="rect">
                    <a:avLst/>
                  </a:prstGeom>
                  <a:ln/>
                </pic:spPr>
              </pic:pic>
            </a:graphicData>
          </a:graphic>
        </wp:anchor>
      </w:drawing>
    </w:r>
  </w:p>
  <w:p w14:paraId="55E2E41E" w14:textId="77777777" w:rsidR="00245714" w:rsidRPr="00245714" w:rsidRDefault="00245714" w:rsidP="00245714">
    <w:pPr>
      <w:spacing w:after="0" w:line="240" w:lineRule="auto"/>
      <w:ind w:left="0" w:right="0" w:firstLine="0"/>
      <w:jc w:val="center"/>
      <w:rPr>
        <w:color w:val="auto"/>
        <w:szCs w:val="24"/>
        <w:lang w:val="it"/>
      </w:rPr>
    </w:pPr>
    <w:r w:rsidRPr="00245714">
      <w:rPr>
        <w:rFonts w:ascii="Calibri" w:eastAsia="Calibri" w:hAnsi="Calibri" w:cs="Calibri"/>
        <w:color w:val="333333"/>
        <w:sz w:val="18"/>
        <w:szCs w:val="18"/>
        <w:lang w:val="it"/>
      </w:rPr>
      <w:t>Telefono e fax n° 0975-353069</w:t>
    </w:r>
  </w:p>
  <w:p w14:paraId="7C56392C" w14:textId="77777777" w:rsidR="00245714" w:rsidRPr="00245714" w:rsidRDefault="00245714" w:rsidP="00245714">
    <w:pPr>
      <w:spacing w:after="0" w:line="240" w:lineRule="auto"/>
      <w:ind w:left="0" w:right="0" w:firstLine="0"/>
      <w:jc w:val="center"/>
      <w:rPr>
        <w:color w:val="auto"/>
        <w:szCs w:val="24"/>
        <w:lang w:val="it"/>
      </w:rPr>
    </w:pPr>
    <w:r w:rsidRPr="00245714">
      <w:rPr>
        <w:rFonts w:ascii="Calibri" w:eastAsia="Calibri" w:hAnsi="Calibri" w:cs="Calibri"/>
        <w:i/>
        <w:color w:val="333333"/>
        <w:sz w:val="18"/>
        <w:szCs w:val="18"/>
        <w:lang w:val="it"/>
      </w:rPr>
      <w:t xml:space="preserve">Email: </w:t>
    </w:r>
    <w:hyperlink r:id="rId4">
      <w:r w:rsidRPr="00245714">
        <w:rPr>
          <w:rFonts w:ascii="Calibri" w:eastAsia="Calibri" w:hAnsi="Calibri" w:cs="Calibri"/>
          <w:color w:val="333333"/>
          <w:sz w:val="18"/>
          <w:szCs w:val="18"/>
          <w:u w:val="single"/>
          <w:lang w:val="it"/>
        </w:rPr>
        <w:t>pzic827007@istruzione.it</w:t>
      </w:r>
    </w:hyperlink>
  </w:p>
  <w:p w14:paraId="12DC4ADE" w14:textId="77777777" w:rsidR="00245714" w:rsidRPr="00245714" w:rsidRDefault="00245714" w:rsidP="00245714">
    <w:pPr>
      <w:spacing w:after="0" w:line="240" w:lineRule="auto"/>
      <w:ind w:left="0" w:right="0" w:firstLine="0"/>
      <w:jc w:val="center"/>
      <w:rPr>
        <w:rFonts w:ascii="Calibri" w:eastAsia="Calibri" w:hAnsi="Calibri" w:cs="Calibri"/>
        <w:color w:val="333333"/>
        <w:sz w:val="18"/>
        <w:szCs w:val="18"/>
        <w:lang w:val="it"/>
      </w:rPr>
    </w:pPr>
    <w:r w:rsidRPr="00245714">
      <w:rPr>
        <w:rFonts w:ascii="Calibri" w:eastAsia="Calibri" w:hAnsi="Calibri" w:cs="Calibri"/>
        <w:i/>
        <w:color w:val="333333"/>
        <w:sz w:val="18"/>
        <w:szCs w:val="18"/>
        <w:lang w:val="it"/>
      </w:rPr>
      <w:t>Posta elettronica certificata (PEC):</w:t>
    </w:r>
    <w:r w:rsidRPr="00245714">
      <w:rPr>
        <w:rFonts w:ascii="Calibri" w:eastAsia="Calibri" w:hAnsi="Calibri" w:cs="Calibri"/>
        <w:color w:val="333333"/>
        <w:sz w:val="18"/>
        <w:szCs w:val="18"/>
        <w:lang w:val="it"/>
      </w:rPr>
      <w:t xml:space="preserve">  </w:t>
    </w:r>
    <w:hyperlink r:id="rId5">
      <w:r w:rsidRPr="00245714">
        <w:rPr>
          <w:rFonts w:ascii="Calibri" w:eastAsia="Calibri" w:hAnsi="Calibri" w:cs="Calibri"/>
          <w:color w:val="333333"/>
          <w:sz w:val="18"/>
          <w:szCs w:val="18"/>
          <w:u w:val="single"/>
          <w:lang w:val="it"/>
        </w:rPr>
        <w:t>pzic827007@pec.istruzione.it</w:t>
      </w:r>
    </w:hyperlink>
  </w:p>
  <w:p w14:paraId="2830E01F" w14:textId="77777777" w:rsidR="00245714" w:rsidRPr="00245714" w:rsidRDefault="00245714" w:rsidP="00245714">
    <w:pPr>
      <w:spacing w:after="0" w:line="240" w:lineRule="auto"/>
      <w:ind w:left="0" w:right="0" w:firstLine="0"/>
      <w:jc w:val="center"/>
      <w:rPr>
        <w:rFonts w:ascii="Calibri" w:eastAsia="Calibri" w:hAnsi="Calibri" w:cs="Calibri"/>
        <w:color w:val="333333"/>
        <w:sz w:val="18"/>
        <w:szCs w:val="18"/>
        <w:lang w:val="it"/>
      </w:rPr>
    </w:pPr>
    <w:r w:rsidRPr="00245714">
      <w:rPr>
        <w:rFonts w:ascii="Calibri" w:eastAsia="Calibri" w:hAnsi="Calibri" w:cs="Calibri"/>
        <w:color w:val="333333"/>
        <w:sz w:val="18"/>
        <w:szCs w:val="18"/>
        <w:lang w:val="it"/>
      </w:rPr>
      <w:t>Cod. Fisc. 80004970762 - Cod. Ministeriale Istituto PZIC827007</w:t>
    </w:r>
  </w:p>
  <w:p w14:paraId="7612C4F3" w14:textId="77777777" w:rsidR="00245714" w:rsidRPr="00245714" w:rsidRDefault="00245714" w:rsidP="00245714">
    <w:pPr>
      <w:spacing w:after="0" w:line="240" w:lineRule="auto"/>
      <w:ind w:left="0" w:right="0" w:firstLine="0"/>
      <w:jc w:val="center"/>
      <w:rPr>
        <w:rFonts w:ascii="Calibri" w:eastAsia="Calibri" w:hAnsi="Calibri" w:cs="Calibri"/>
        <w:b/>
        <w:color w:val="333333"/>
        <w:szCs w:val="24"/>
        <w:lang w:val="it"/>
      </w:rPr>
    </w:pPr>
    <w:r w:rsidRPr="00245714">
      <w:rPr>
        <w:rFonts w:ascii="Calibri" w:eastAsia="Calibri" w:hAnsi="Calibri" w:cs="Calibri"/>
        <w:color w:val="333333"/>
        <w:sz w:val="18"/>
        <w:szCs w:val="18"/>
        <w:lang w:val="it"/>
      </w:rPr>
      <w:t xml:space="preserve">Codice univoco Ufficio per acquisti e fatturazione </w:t>
    </w:r>
    <w:proofErr w:type="gramStart"/>
    <w:r w:rsidRPr="00245714">
      <w:rPr>
        <w:rFonts w:ascii="Calibri" w:eastAsia="Calibri" w:hAnsi="Calibri" w:cs="Calibri"/>
        <w:color w:val="333333"/>
        <w:sz w:val="18"/>
        <w:szCs w:val="18"/>
        <w:lang w:val="it"/>
      </w:rPr>
      <w:t>elettronica:  UFWUJG</w:t>
    </w:r>
    <w:proofErr w:type="gramEnd"/>
  </w:p>
  <w:p w14:paraId="07FA1DD1" w14:textId="6030D911" w:rsidR="00245714" w:rsidRPr="00245714" w:rsidRDefault="00245714">
    <w:pPr>
      <w:pStyle w:val="Intestazione"/>
      <w:rPr>
        <w:lang w:val="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2272" w14:textId="77777777" w:rsidR="00245714" w:rsidRDefault="002457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0122"/>
    <w:multiLevelType w:val="hybridMultilevel"/>
    <w:tmpl w:val="979E336C"/>
    <w:lvl w:ilvl="0" w:tplc="82E61B8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293D49BB"/>
    <w:multiLevelType w:val="hybridMultilevel"/>
    <w:tmpl w:val="3E40A3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4968C2"/>
    <w:multiLevelType w:val="hybridMultilevel"/>
    <w:tmpl w:val="4AF04F12"/>
    <w:lvl w:ilvl="0" w:tplc="0410000B">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 w15:restartNumberingAfterBreak="0">
    <w:nsid w:val="547B38EE"/>
    <w:multiLevelType w:val="hybridMultilevel"/>
    <w:tmpl w:val="A2566EAA"/>
    <w:lvl w:ilvl="0" w:tplc="E16EE6DC">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8AAEB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08DAA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4EDBD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9A538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0474F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5046AC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04A4E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908B1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802184D"/>
    <w:multiLevelType w:val="hybridMultilevel"/>
    <w:tmpl w:val="367807DC"/>
    <w:lvl w:ilvl="0" w:tplc="DF06629A">
      <w:start w:val="1"/>
      <w:numFmt w:val="decimal"/>
      <w:lvlText w:val="%1."/>
      <w:lvlJc w:val="left"/>
      <w:pPr>
        <w:ind w:left="343" w:hanging="360"/>
      </w:pPr>
      <w:rPr>
        <w:rFonts w:hint="default"/>
      </w:rPr>
    </w:lvl>
    <w:lvl w:ilvl="1" w:tplc="04100019" w:tentative="1">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abstractNum w:abstractNumId="5" w15:restartNumberingAfterBreak="0">
    <w:nsid w:val="5D9B4A8C"/>
    <w:multiLevelType w:val="hybridMultilevel"/>
    <w:tmpl w:val="2DFC8434"/>
    <w:lvl w:ilvl="0" w:tplc="E02EE802">
      <w:start w:val="1"/>
      <w:numFmt w:val="decimal"/>
      <w:lvlText w:val="%1."/>
      <w:lvlJc w:val="left"/>
      <w:pPr>
        <w:ind w:left="343" w:hanging="360"/>
      </w:pPr>
      <w:rPr>
        <w:rFonts w:hint="default"/>
      </w:rPr>
    </w:lvl>
    <w:lvl w:ilvl="1" w:tplc="04100019">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abstractNum w:abstractNumId="6" w15:restartNumberingAfterBreak="0">
    <w:nsid w:val="622D1BCC"/>
    <w:multiLevelType w:val="hybridMultilevel"/>
    <w:tmpl w:val="13BA4BD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123D8F"/>
    <w:multiLevelType w:val="hybridMultilevel"/>
    <w:tmpl w:val="E2D6D3C6"/>
    <w:lvl w:ilvl="0" w:tplc="335CC60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7F343883"/>
    <w:multiLevelType w:val="hybridMultilevel"/>
    <w:tmpl w:val="04F6C0B6"/>
    <w:lvl w:ilvl="0" w:tplc="E922849E">
      <w:numFmt w:val="bullet"/>
      <w:lvlText w:val="-"/>
      <w:lvlJc w:val="left"/>
      <w:pPr>
        <w:ind w:left="345" w:hanging="360"/>
      </w:pPr>
      <w:rPr>
        <w:rFonts w:ascii="Times New Roman" w:eastAsia="Times New Roman"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16cid:durableId="877736514">
    <w:abstractNumId w:val="3"/>
  </w:num>
  <w:num w:numId="2" w16cid:durableId="1363819270">
    <w:abstractNumId w:val="4"/>
  </w:num>
  <w:num w:numId="3" w16cid:durableId="102070215">
    <w:abstractNumId w:val="5"/>
  </w:num>
  <w:num w:numId="4" w16cid:durableId="788815376">
    <w:abstractNumId w:val="2"/>
  </w:num>
  <w:num w:numId="5" w16cid:durableId="1657494101">
    <w:abstractNumId w:val="8"/>
  </w:num>
  <w:num w:numId="6" w16cid:durableId="278879735">
    <w:abstractNumId w:val="6"/>
  </w:num>
  <w:num w:numId="7" w16cid:durableId="32853229">
    <w:abstractNumId w:val="7"/>
  </w:num>
  <w:num w:numId="8" w16cid:durableId="1221477265">
    <w:abstractNumId w:val="0"/>
  </w:num>
  <w:num w:numId="9" w16cid:durableId="1099371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69"/>
    <w:rsid w:val="00015404"/>
    <w:rsid w:val="00054DEF"/>
    <w:rsid w:val="00077115"/>
    <w:rsid w:val="0008095F"/>
    <w:rsid w:val="00084219"/>
    <w:rsid w:val="000866D4"/>
    <w:rsid w:val="000F3FE4"/>
    <w:rsid w:val="00106471"/>
    <w:rsid w:val="00106DBF"/>
    <w:rsid w:val="001358C5"/>
    <w:rsid w:val="00152456"/>
    <w:rsid w:val="0015335A"/>
    <w:rsid w:val="001C0907"/>
    <w:rsid w:val="001E271B"/>
    <w:rsid w:val="001E52F9"/>
    <w:rsid w:val="001F40DF"/>
    <w:rsid w:val="00245714"/>
    <w:rsid w:val="0025484A"/>
    <w:rsid w:val="00266988"/>
    <w:rsid w:val="00293A1A"/>
    <w:rsid w:val="002B0CAE"/>
    <w:rsid w:val="002B58C8"/>
    <w:rsid w:val="002F2D50"/>
    <w:rsid w:val="0032553C"/>
    <w:rsid w:val="00357DEE"/>
    <w:rsid w:val="00366D19"/>
    <w:rsid w:val="00387FB6"/>
    <w:rsid w:val="003A1F68"/>
    <w:rsid w:val="003D36A4"/>
    <w:rsid w:val="003D6E9D"/>
    <w:rsid w:val="0040649C"/>
    <w:rsid w:val="0043259C"/>
    <w:rsid w:val="00464798"/>
    <w:rsid w:val="00510D0F"/>
    <w:rsid w:val="00524253"/>
    <w:rsid w:val="005320A9"/>
    <w:rsid w:val="00592494"/>
    <w:rsid w:val="005B0F7C"/>
    <w:rsid w:val="005D366F"/>
    <w:rsid w:val="005F5CFD"/>
    <w:rsid w:val="00626846"/>
    <w:rsid w:val="00632E31"/>
    <w:rsid w:val="00634BBE"/>
    <w:rsid w:val="0064305F"/>
    <w:rsid w:val="00653D06"/>
    <w:rsid w:val="006B696D"/>
    <w:rsid w:val="006B711D"/>
    <w:rsid w:val="00704B57"/>
    <w:rsid w:val="00715168"/>
    <w:rsid w:val="00734A68"/>
    <w:rsid w:val="007A5B62"/>
    <w:rsid w:val="007B3735"/>
    <w:rsid w:val="007C0C76"/>
    <w:rsid w:val="00871DB3"/>
    <w:rsid w:val="008B7F28"/>
    <w:rsid w:val="00924247"/>
    <w:rsid w:val="00945447"/>
    <w:rsid w:val="009609A4"/>
    <w:rsid w:val="009978C4"/>
    <w:rsid w:val="009A0116"/>
    <w:rsid w:val="009C44D2"/>
    <w:rsid w:val="009C6F52"/>
    <w:rsid w:val="009E2CF8"/>
    <w:rsid w:val="009E2E5E"/>
    <w:rsid w:val="009F7E86"/>
    <w:rsid w:val="00A060D8"/>
    <w:rsid w:val="00A11C1A"/>
    <w:rsid w:val="00A336B6"/>
    <w:rsid w:val="00A3763F"/>
    <w:rsid w:val="00A64F64"/>
    <w:rsid w:val="00A67BC3"/>
    <w:rsid w:val="00A717AD"/>
    <w:rsid w:val="00A82C79"/>
    <w:rsid w:val="00AB7D74"/>
    <w:rsid w:val="00B05AB9"/>
    <w:rsid w:val="00B35610"/>
    <w:rsid w:val="00B37B54"/>
    <w:rsid w:val="00B42DCB"/>
    <w:rsid w:val="00B521BC"/>
    <w:rsid w:val="00B8034A"/>
    <w:rsid w:val="00B90D0B"/>
    <w:rsid w:val="00BB4A41"/>
    <w:rsid w:val="00BE0C26"/>
    <w:rsid w:val="00C0045E"/>
    <w:rsid w:val="00C01604"/>
    <w:rsid w:val="00C10369"/>
    <w:rsid w:val="00C15B28"/>
    <w:rsid w:val="00C520EE"/>
    <w:rsid w:val="00C8649D"/>
    <w:rsid w:val="00CB34CE"/>
    <w:rsid w:val="00CC18E5"/>
    <w:rsid w:val="00D064FE"/>
    <w:rsid w:val="00D26E91"/>
    <w:rsid w:val="00D35757"/>
    <w:rsid w:val="00D42012"/>
    <w:rsid w:val="00D50726"/>
    <w:rsid w:val="00D65976"/>
    <w:rsid w:val="00D72E7F"/>
    <w:rsid w:val="00D86465"/>
    <w:rsid w:val="00DC021A"/>
    <w:rsid w:val="00DC1E06"/>
    <w:rsid w:val="00DC583C"/>
    <w:rsid w:val="00DE62B2"/>
    <w:rsid w:val="00E042A6"/>
    <w:rsid w:val="00E07BA6"/>
    <w:rsid w:val="00E35CF0"/>
    <w:rsid w:val="00E37CAF"/>
    <w:rsid w:val="00E44ACD"/>
    <w:rsid w:val="00EB2526"/>
    <w:rsid w:val="00EB3EB7"/>
    <w:rsid w:val="00ED6FD5"/>
    <w:rsid w:val="00F761EC"/>
    <w:rsid w:val="00FB3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7D8D"/>
  <w15:docId w15:val="{595D81FE-6E3C-458B-A0F3-1098A033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5" w:line="248" w:lineRule="auto"/>
      <w:ind w:left="10" w:right="3" w:hanging="10"/>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3"/>
      <w:ind w:left="10" w:hanging="10"/>
      <w:outlineLvl w:val="0"/>
    </w:pPr>
    <w:rPr>
      <w:rFonts w:ascii="Times New Roman" w:eastAsia="Times New Roman" w:hAnsi="Times New Roman" w:cs="Times New Roman"/>
      <w:color w:val="000000"/>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36"/>
    </w:rPr>
  </w:style>
  <w:style w:type="paragraph" w:styleId="Paragrafoelenco">
    <w:name w:val="List Paragraph"/>
    <w:basedOn w:val="Normale"/>
    <w:uiPriority w:val="34"/>
    <w:qFormat/>
    <w:rsid w:val="00DC021A"/>
    <w:pPr>
      <w:ind w:left="720"/>
      <w:contextualSpacing/>
    </w:pPr>
  </w:style>
  <w:style w:type="paragraph" w:styleId="Intestazione">
    <w:name w:val="header"/>
    <w:basedOn w:val="Normale"/>
    <w:link w:val="IntestazioneCarattere"/>
    <w:uiPriority w:val="99"/>
    <w:unhideWhenUsed/>
    <w:rsid w:val="007C0C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0C76"/>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7C0C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0C76"/>
    <w:rPr>
      <w:rFonts w:ascii="Times New Roman" w:eastAsia="Times New Roman" w:hAnsi="Times New Roman" w:cs="Times New Roman"/>
      <w:color w:val="000000"/>
      <w:sz w:val="24"/>
    </w:rPr>
  </w:style>
  <w:style w:type="character" w:styleId="Collegamentoipertestuale">
    <w:name w:val="Hyperlink"/>
    <w:basedOn w:val="Carpredefinitoparagrafo"/>
    <w:uiPriority w:val="99"/>
    <w:rsid w:val="007C0C76"/>
    <w:rPr>
      <w:rFonts w:cs="Times New Roman"/>
      <w:color w:val="0000FF"/>
      <w:u w:val="single"/>
    </w:rPr>
  </w:style>
  <w:style w:type="paragraph" w:styleId="Testofumetto">
    <w:name w:val="Balloon Text"/>
    <w:basedOn w:val="Normale"/>
    <w:link w:val="TestofumettoCarattere"/>
    <w:uiPriority w:val="99"/>
    <w:semiHidden/>
    <w:unhideWhenUsed/>
    <w:rsid w:val="007C0C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0C76"/>
    <w:rPr>
      <w:rFonts w:ascii="Tahoma" w:eastAsia="Times New Roman" w:hAnsi="Tahoma" w:cs="Tahoma"/>
      <w:color w:val="000000"/>
      <w:sz w:val="16"/>
      <w:szCs w:val="16"/>
    </w:rPr>
  </w:style>
  <w:style w:type="character" w:styleId="Enfasicorsivo">
    <w:name w:val="Emphasis"/>
    <w:basedOn w:val="Carpredefinitoparagrafo"/>
    <w:uiPriority w:val="20"/>
    <w:qFormat/>
    <w:rsid w:val="00084219"/>
    <w:rPr>
      <w:i/>
      <w:iCs/>
    </w:rPr>
  </w:style>
  <w:style w:type="character" w:customStyle="1" w:styleId="Menzionenonrisolta1">
    <w:name w:val="Menzione non risolta1"/>
    <w:basedOn w:val="Carpredefinitoparagrafo"/>
    <w:uiPriority w:val="99"/>
    <w:semiHidden/>
    <w:unhideWhenUsed/>
    <w:rsid w:val="00E44ACD"/>
    <w:rPr>
      <w:color w:val="605E5C"/>
      <w:shd w:val="clear" w:color="auto" w:fill="E1DFDD"/>
    </w:rPr>
  </w:style>
  <w:style w:type="paragraph" w:customStyle="1" w:styleId="western">
    <w:name w:val="western"/>
    <w:basedOn w:val="Normale"/>
    <w:rsid w:val="00D50726"/>
    <w:pPr>
      <w:spacing w:before="100" w:beforeAutospacing="1" w:after="142" w:line="288" w:lineRule="auto"/>
      <w:ind w:left="0" w:right="0" w:firstLine="0"/>
    </w:pPr>
    <w:rPr>
      <w:szCs w:val="24"/>
    </w:rPr>
  </w:style>
  <w:style w:type="paragraph" w:customStyle="1" w:styleId="Default">
    <w:name w:val="Default"/>
    <w:rsid w:val="006B696D"/>
    <w:pPr>
      <w:autoSpaceDE w:val="0"/>
      <w:autoSpaceDN w:val="0"/>
      <w:adjustRightInd w:val="0"/>
      <w:spacing w:after="0" w:line="240" w:lineRule="auto"/>
    </w:pPr>
    <w:rPr>
      <w:rFonts w:ascii="Calibri" w:hAnsi="Calibri" w:cs="Calibri"/>
      <w:color w:val="000000"/>
      <w:sz w:val="24"/>
      <w:szCs w:val="24"/>
    </w:rPr>
  </w:style>
  <w:style w:type="character" w:styleId="Menzionenonrisolta">
    <w:name w:val="Unresolved Mention"/>
    <w:basedOn w:val="Carpredefinitoparagrafo"/>
    <w:uiPriority w:val="99"/>
    <w:semiHidden/>
    <w:unhideWhenUsed/>
    <w:rsid w:val="00D72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8422">
      <w:bodyDiv w:val="1"/>
      <w:marLeft w:val="0"/>
      <w:marRight w:val="0"/>
      <w:marTop w:val="0"/>
      <w:marBottom w:val="0"/>
      <w:divBdr>
        <w:top w:val="none" w:sz="0" w:space="0" w:color="auto"/>
        <w:left w:val="none" w:sz="0" w:space="0" w:color="auto"/>
        <w:bottom w:val="none" w:sz="0" w:space="0" w:color="auto"/>
        <w:right w:val="none" w:sz="0" w:space="0" w:color="auto"/>
      </w:divBdr>
    </w:div>
    <w:div w:id="305093194">
      <w:bodyDiv w:val="1"/>
      <w:marLeft w:val="0"/>
      <w:marRight w:val="0"/>
      <w:marTop w:val="0"/>
      <w:marBottom w:val="0"/>
      <w:divBdr>
        <w:top w:val="none" w:sz="0" w:space="0" w:color="auto"/>
        <w:left w:val="none" w:sz="0" w:space="0" w:color="auto"/>
        <w:bottom w:val="none" w:sz="0" w:space="0" w:color="auto"/>
        <w:right w:val="none" w:sz="0" w:space="0" w:color="auto"/>
      </w:divBdr>
    </w:div>
    <w:div w:id="437717312">
      <w:bodyDiv w:val="1"/>
      <w:marLeft w:val="0"/>
      <w:marRight w:val="0"/>
      <w:marTop w:val="0"/>
      <w:marBottom w:val="0"/>
      <w:divBdr>
        <w:top w:val="none" w:sz="0" w:space="0" w:color="auto"/>
        <w:left w:val="none" w:sz="0" w:space="0" w:color="auto"/>
        <w:bottom w:val="none" w:sz="0" w:space="0" w:color="auto"/>
        <w:right w:val="none" w:sz="0" w:space="0" w:color="auto"/>
      </w:divBdr>
    </w:div>
    <w:div w:id="1700814965">
      <w:bodyDiv w:val="1"/>
      <w:marLeft w:val="0"/>
      <w:marRight w:val="0"/>
      <w:marTop w:val="0"/>
      <w:marBottom w:val="0"/>
      <w:divBdr>
        <w:top w:val="none" w:sz="0" w:space="0" w:color="auto"/>
        <w:left w:val="none" w:sz="0" w:space="0" w:color="auto"/>
        <w:bottom w:val="none" w:sz="0" w:space="0" w:color="auto"/>
        <w:right w:val="none" w:sz="0" w:space="0" w:color="auto"/>
      </w:divBdr>
    </w:div>
    <w:div w:id="186589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ensivotramutola.edu.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manuela.ecaricati@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PZIC827007@PEC.ISTRUZIONE.IT" TargetMode="External"/><Relationship Id="rId4" Type="http://schemas.openxmlformats.org/officeDocument/2006/relationships/hyperlink" Target="mailto:pzic827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ACF1-939C-4AA2-9B67-8CC0436D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1404</Words>
  <Characters>8009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Microsoft Word - Liberatoria Progetto Tutti a Iscol@ 2018.docx</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Liberatoria Progetto Tutti a Iscol@ 2018.docx</dc:title>
  <dc:subject/>
  <dc:creator>utente</dc:creator>
  <cp:keywords/>
  <cp:lastModifiedBy>raffaella la scaleia</cp:lastModifiedBy>
  <cp:revision>5</cp:revision>
  <dcterms:created xsi:type="dcterms:W3CDTF">2023-11-09T16:48:00Z</dcterms:created>
  <dcterms:modified xsi:type="dcterms:W3CDTF">2023-11-09T17:45:00Z</dcterms:modified>
</cp:coreProperties>
</file>